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07D" w:rsidRDefault="003207E8" w:rsidP="00F5607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09646EE" wp14:editId="302C0495">
            <wp:simplePos x="0" y="0"/>
            <wp:positionH relativeFrom="column">
              <wp:posOffset>2133600</wp:posOffset>
            </wp:positionH>
            <wp:positionV relativeFrom="paragraph">
              <wp:posOffset>-304800</wp:posOffset>
            </wp:positionV>
            <wp:extent cx="1494155" cy="158623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607D" w:rsidRPr="00DA4E0A" w:rsidRDefault="00F5607D" w:rsidP="00F5607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07D" w:rsidRDefault="00F5607D" w:rsidP="003207E8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3207E8" w:rsidRPr="003207E8" w:rsidRDefault="003207E8" w:rsidP="003207E8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5607D" w:rsidRPr="00C90F89" w:rsidRDefault="00F5607D" w:rsidP="00F5607D">
      <w:pPr>
        <w:spacing w:before="120"/>
        <w:rPr>
          <w:rFonts w:ascii="TH SarabunIT๙" w:hAnsi="TH SarabunIT๙" w:cs="TH SarabunIT๙"/>
          <w:b/>
          <w:bCs/>
          <w:sz w:val="4"/>
          <w:szCs w:val="4"/>
        </w:rPr>
      </w:pPr>
    </w:p>
    <w:p w:rsidR="00F5607D" w:rsidRPr="00DA4E0A" w:rsidRDefault="00F5607D" w:rsidP="00F5607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ประกาศองค์การบริหารส่วนตำบลเสือหึง</w:t>
      </w:r>
    </w:p>
    <w:p w:rsidR="00F5607D" w:rsidRDefault="00F5607D" w:rsidP="00F560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กำหนดการยื่นแบบแสดงรายการเพื่อชำระภาษีและค่าธรรมเนียมต่าง ๆ</w:t>
      </w:r>
    </w:p>
    <w:p w:rsidR="00F5607D" w:rsidRPr="00DA4E0A" w:rsidRDefault="00F5607D" w:rsidP="00F5607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2559</w:t>
      </w:r>
    </w:p>
    <w:p w:rsidR="00F5607D" w:rsidRPr="00DA4E0A" w:rsidRDefault="00F5607D" w:rsidP="00F5607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</w:t>
      </w:r>
    </w:p>
    <w:p w:rsidR="00F5607D" w:rsidRDefault="00F5607D" w:rsidP="00F560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</w:rPr>
        <w:tab/>
      </w:r>
      <w:r w:rsidRPr="00DA4E0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ด้วยองค์การบริหารส่วนตำบลเสือหึง อำเภอเชียรใหญ่ จังหวัดนครศรีธรรมราช </w:t>
      </w:r>
      <w:r w:rsidR="003207E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จะได้ดำเนินการจัดเก็บภาษีและค่าธรรมเนียมต่าง ๆ ประจำปีงบประมาณ 2559 จึงขอให้ท่านผู้มีหน้าที่</w:t>
      </w:r>
      <w:r w:rsidR="003207E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เสียภาษีไปดำเนินการยื่นแบบแสดงรายการ เพื่อชำระภาษีและค่าธรรมเนียมต่าง ๆ ภายในระยะเวลาที่กำหนดดังนี้</w:t>
      </w:r>
    </w:p>
    <w:p w:rsidR="00F5607D" w:rsidRPr="00DA4E0A" w:rsidRDefault="00F5607D" w:rsidP="00F5607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5607D" w:rsidRPr="00935407" w:rsidRDefault="00F5607D" w:rsidP="00F5607D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ภาษีบำรุงท้องที่</w:t>
      </w:r>
    </w:p>
    <w:p w:rsidR="00F5607D" w:rsidRDefault="00F5607D" w:rsidP="00F5607D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ให้ยื่นชำระภายในวันที่ 30 เมษายน ของทุกปี (ที่ดินเมื่อมีการเปลี่ยนแปลงหรือได้มาใหม่ต้องแจ้งให้องค์การบริหารส่วนตำบลทราบภายใน 30 วันนับแต่วันที่มีการเปลี่ยนแปลงหรือได้มาใหม่</w:t>
      </w:r>
    </w:p>
    <w:p w:rsidR="00F5607D" w:rsidRPr="00935407" w:rsidRDefault="00F5607D" w:rsidP="00F5607D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ภาษีโรงเรือนและที่ดิน</w:t>
      </w:r>
    </w:p>
    <w:p w:rsidR="00F5607D" w:rsidRDefault="00F5607D" w:rsidP="00F5607D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ให้ยื่นแบบแสดงรายการ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.2) เพื่อขอรับการประเมิน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.8)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ชำระภายใน</w:t>
      </w:r>
    </w:p>
    <w:p w:rsidR="00F5607D" w:rsidRDefault="00F5607D" w:rsidP="00F5607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29 กุมภาพันธ์ 2559</w:t>
      </w:r>
    </w:p>
    <w:p w:rsidR="00F5607D" w:rsidRDefault="00F5607D" w:rsidP="00F5607D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ภาษีป้าย</w:t>
      </w:r>
    </w:p>
    <w:p w:rsidR="00F5607D" w:rsidRDefault="00F5607D" w:rsidP="00F5607D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935407">
        <w:rPr>
          <w:rFonts w:ascii="TH SarabunIT๙" w:hAnsi="TH SarabunIT๙" w:cs="TH SarabunIT๙" w:hint="cs"/>
          <w:sz w:val="32"/>
          <w:szCs w:val="32"/>
          <w:cs/>
        </w:rPr>
        <w:t>ให้ยืนแบบ</w:t>
      </w:r>
      <w:r>
        <w:rPr>
          <w:rFonts w:ascii="TH SarabunIT๙" w:hAnsi="TH SarabunIT๙" w:cs="TH SarabunIT๙" w:hint="cs"/>
          <w:sz w:val="32"/>
          <w:szCs w:val="32"/>
          <w:cs/>
        </w:rPr>
        <w:t>แสดงรายการ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 เพื่อชำระภาษีป้าย ภายในวันที่ 31 มีนาคม ของทุกปี</w:t>
      </w:r>
    </w:p>
    <w:p w:rsidR="00F5607D" w:rsidRDefault="00F5607D" w:rsidP="00F5607D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354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จดทะเบียนพาณิชย์ </w:t>
      </w:r>
    </w:p>
    <w:p w:rsidR="00F5607D" w:rsidRDefault="00F5607D" w:rsidP="00F5607D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ภายใน 30 วัน นับแต่วันเริ่ม ประกอบ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วันที่เปลี่ยนแปลง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 </w:t>
      </w:r>
      <w:r w:rsidR="009D424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วันที่เลิกประกอบ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พาณิชย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F5607D" w:rsidRPr="00935407" w:rsidRDefault="00F5607D" w:rsidP="00F5607D">
      <w:pPr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หากท่านสงสัย กรุณาติดต่อสอบถามได้ที่ ณ ส่วนการคลัง องค์การบริหารส่วนตำบลเสือหึง อำเภอเชียรใหญ่ จังหวัดนครศรีธรรมราช</w:t>
      </w:r>
    </w:p>
    <w:p w:rsidR="00F5607D" w:rsidRPr="00DA4E0A" w:rsidRDefault="00F5607D" w:rsidP="00F5607D">
      <w:pPr>
        <w:rPr>
          <w:rFonts w:ascii="TH SarabunIT๙" w:hAnsi="TH SarabunIT๙" w:cs="TH SarabunIT๙"/>
          <w:sz w:val="16"/>
          <w:szCs w:val="16"/>
        </w:rPr>
      </w:pPr>
    </w:p>
    <w:p w:rsidR="00F5607D" w:rsidRPr="00DA4E0A" w:rsidRDefault="00F5607D" w:rsidP="00F5607D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F5607D" w:rsidRPr="00DA4E0A" w:rsidRDefault="00F5607D" w:rsidP="00F5607D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F5607D" w:rsidRPr="00DA4E0A" w:rsidRDefault="00F5607D" w:rsidP="00F5607D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9D4245">
        <w:rPr>
          <w:rFonts w:ascii="TH SarabunIT๙" w:hAnsi="TH SarabunIT๙" w:cs="TH SarabunIT๙"/>
          <w:sz w:val="32"/>
          <w:szCs w:val="32"/>
        </w:rPr>
        <w:t xml:space="preserve">  9 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ธันวาคม </w:t>
      </w:r>
      <w:r w:rsidRPr="00DA4E0A">
        <w:rPr>
          <w:rFonts w:ascii="TH SarabunIT๙" w:hAnsi="TH SarabunIT๙" w:cs="TH SarabunIT๙"/>
          <w:sz w:val="32"/>
          <w:szCs w:val="32"/>
          <w:cs/>
        </w:rPr>
        <w:t>พ</w:t>
      </w:r>
      <w:r w:rsidRPr="00DA4E0A">
        <w:rPr>
          <w:rFonts w:ascii="TH SarabunIT๙" w:hAnsi="TH SarabunIT๙" w:cs="TH SarabunIT๙"/>
          <w:sz w:val="32"/>
          <w:szCs w:val="32"/>
        </w:rPr>
        <w:t>.</w:t>
      </w:r>
      <w:r w:rsidRPr="00DA4E0A">
        <w:rPr>
          <w:rFonts w:ascii="TH SarabunIT๙" w:hAnsi="TH SarabunIT๙" w:cs="TH SarabunIT๙"/>
          <w:sz w:val="32"/>
          <w:szCs w:val="32"/>
          <w:cs/>
        </w:rPr>
        <w:t>ศ</w:t>
      </w:r>
      <w:r w:rsidRPr="00DA4E0A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F5607D" w:rsidRPr="00DA4E0A" w:rsidRDefault="00F5607D" w:rsidP="00F5607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F5607D" w:rsidRPr="00DA4E0A" w:rsidRDefault="00F5607D" w:rsidP="00F5607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F5607D" w:rsidRPr="00DA4E0A" w:rsidRDefault="00F5607D" w:rsidP="00F5607D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451E9D">
        <w:rPr>
          <w:rFonts w:ascii="TH SarabunIT๙" w:hAnsi="TH SarabunIT๙" w:cs="TH SarabunIT๙" w:hint="cs"/>
          <w:sz w:val="32"/>
          <w:szCs w:val="32"/>
          <w:cs/>
        </w:rPr>
        <w:t xml:space="preserve">      นพภาพร ศรีแค</w:t>
      </w:r>
    </w:p>
    <w:p w:rsidR="00F5607D" w:rsidRPr="00DA4E0A" w:rsidRDefault="00F5607D" w:rsidP="00F5607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นายนพภาพร ศรีแค</w:t>
      </w:r>
      <w:r w:rsidRPr="00DA4E0A">
        <w:rPr>
          <w:rFonts w:ascii="TH SarabunIT๙" w:hAnsi="TH SarabunIT๙" w:cs="TH SarabunIT๙"/>
          <w:sz w:val="32"/>
          <w:szCs w:val="32"/>
          <w:cs/>
        </w:rPr>
        <w:t>)</w:t>
      </w:r>
    </w:p>
    <w:p w:rsidR="00F5607D" w:rsidRPr="00DA4E0A" w:rsidRDefault="00F5607D" w:rsidP="00F5607D">
      <w:pPr>
        <w:jc w:val="center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นายกองค์การบริหารส่วนตำบลเสือหึง</w:t>
      </w:r>
    </w:p>
    <w:p w:rsidR="00F5607D" w:rsidRPr="00DA4E0A" w:rsidRDefault="00F5607D" w:rsidP="00F5607D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5607D" w:rsidRPr="00DA4E0A" w:rsidRDefault="00F5607D" w:rsidP="00F5607D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5607D" w:rsidRPr="00DA4E0A" w:rsidRDefault="00F5607D" w:rsidP="00F5607D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5607D" w:rsidRPr="00DA4E0A" w:rsidRDefault="00F5607D" w:rsidP="00F5607D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5607D" w:rsidRPr="00DA4E0A" w:rsidRDefault="00F5607D" w:rsidP="00F5607D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5607D" w:rsidRDefault="00F5607D" w:rsidP="00F5607D">
      <w:pPr>
        <w:rPr>
          <w:rFonts w:ascii="TH SarabunIT๙" w:hAnsi="TH SarabunIT๙" w:cs="TH SarabunIT๙"/>
        </w:rPr>
      </w:pPr>
    </w:p>
    <w:p w:rsidR="003F12FA" w:rsidRPr="00F5607D" w:rsidRDefault="003F12FA"/>
    <w:sectPr w:rsidR="003F12FA" w:rsidRPr="00F5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10A7D"/>
    <w:multiLevelType w:val="hybridMultilevel"/>
    <w:tmpl w:val="7C740E1C"/>
    <w:lvl w:ilvl="0" w:tplc="F73408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7D"/>
    <w:rsid w:val="003207E8"/>
    <w:rsid w:val="003F12FA"/>
    <w:rsid w:val="00451E9D"/>
    <w:rsid w:val="009D4245"/>
    <w:rsid w:val="00F5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0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0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2015-12-25T03:00:00Z</dcterms:created>
  <dcterms:modified xsi:type="dcterms:W3CDTF">2015-12-25T03:55:00Z</dcterms:modified>
</cp:coreProperties>
</file>