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991ADE" w14:textId="77777777" w:rsidR="0089152F" w:rsidRPr="002352AD" w:rsidRDefault="0089152F" w:rsidP="0089152F">
      <w:pPr>
        <w:jc w:val="center"/>
        <w:rPr>
          <w:rFonts w:ascii="TH SarabunIT๙" w:hAnsi="TH SarabunIT๙" w:cs="TH SarabunIT๙"/>
          <w:sz w:val="32"/>
          <w:szCs w:val="32"/>
        </w:rPr>
      </w:pPr>
      <w:r w:rsidRPr="002352AD">
        <w:rPr>
          <w:rFonts w:ascii="TH SarabunIT๙" w:hAnsi="TH SarabunIT๙" w:cs="TH SarabunIT๙"/>
          <w:sz w:val="32"/>
          <w:szCs w:val="32"/>
          <w:cs/>
        </w:rPr>
        <w:t>รายงานการประชุมสภาองค์การบริหารส่วนตำบล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เสือหึง</w:t>
      </w:r>
    </w:p>
    <w:p w14:paraId="79A88C23" w14:textId="0CFEB5DA" w:rsidR="0089152F" w:rsidRPr="002352AD" w:rsidRDefault="0089152F" w:rsidP="0089152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สมัย</w:t>
      </w:r>
      <w:r w:rsidRPr="002352AD">
        <w:rPr>
          <w:rFonts w:ascii="TH SarabunIT๙" w:hAnsi="TH SarabunIT๙" w:cs="TH SarabunIT๙"/>
          <w:sz w:val="32"/>
          <w:szCs w:val="32"/>
          <w:cs/>
        </w:rPr>
        <w:t xml:space="preserve">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สมัยที่ 2 ครั้งที่ </w:t>
      </w:r>
      <w:r w:rsidR="0001000B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352A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 พ.ศ. 256</w:t>
      </w:r>
      <w:r w:rsidR="00032549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52152495" w14:textId="1BB5268D" w:rsidR="0089152F" w:rsidRPr="002352AD" w:rsidRDefault="0089152F" w:rsidP="0089152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352AD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 w:rsidR="00032549">
        <w:rPr>
          <w:rFonts w:ascii="TH SarabunIT๙" w:hAnsi="TH SarabunIT๙" w:cs="TH SarabunIT๙" w:hint="cs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2549">
        <w:rPr>
          <w:rFonts w:ascii="TH SarabunIT๙" w:hAnsi="TH SarabunIT๙" w:cs="TH SarabunIT๙" w:hint="cs"/>
          <w:sz w:val="32"/>
          <w:szCs w:val="32"/>
          <w:cs/>
        </w:rPr>
        <w:t>มีน</w:t>
      </w:r>
      <w:r>
        <w:rPr>
          <w:rFonts w:ascii="TH SarabunIT๙" w:hAnsi="TH SarabunIT๙" w:cs="TH SarabunIT๙" w:hint="cs"/>
          <w:sz w:val="32"/>
          <w:szCs w:val="32"/>
          <w:cs/>
        </w:rPr>
        <w:t>าคม 256</w:t>
      </w:r>
      <w:r w:rsidR="00032549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10294A5D" w14:textId="77777777" w:rsidR="0089152F" w:rsidRPr="002352AD" w:rsidRDefault="0089152F" w:rsidP="0089152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352AD">
        <w:rPr>
          <w:rFonts w:ascii="TH SarabunIT๙" w:hAnsi="TH SarabunIT๙" w:cs="TH SarabunIT๙"/>
          <w:sz w:val="32"/>
          <w:szCs w:val="32"/>
          <w:cs/>
        </w:rPr>
        <w:t>ณ  ห้องประชุมสภาองค์การบริหารส่วนตำบล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เสือหึง</w:t>
      </w:r>
    </w:p>
    <w:p w14:paraId="1B168A49" w14:textId="77777777" w:rsidR="0089152F" w:rsidRPr="002352AD" w:rsidRDefault="0089152F" w:rsidP="0089152F">
      <w:pPr>
        <w:jc w:val="center"/>
        <w:rPr>
          <w:rFonts w:ascii="TH SarabunIT๙" w:hAnsi="TH SarabunIT๙" w:cs="TH SarabunIT๙"/>
          <w:sz w:val="32"/>
          <w:szCs w:val="32"/>
        </w:rPr>
      </w:pPr>
      <w:r w:rsidRPr="002352AD">
        <w:rPr>
          <w:rFonts w:ascii="TH SarabunIT๙" w:hAnsi="TH SarabunIT๙" w:cs="TH SarabunIT๙"/>
          <w:sz w:val="32"/>
          <w:szCs w:val="32"/>
          <w:cs/>
        </w:rPr>
        <w:t>--------------------------------</w:t>
      </w:r>
    </w:p>
    <w:p w14:paraId="4AC3C459" w14:textId="77777777" w:rsidR="0089152F" w:rsidRPr="002352AD" w:rsidRDefault="0089152F" w:rsidP="0089152F">
      <w:pPr>
        <w:rPr>
          <w:rFonts w:ascii="TH SarabunIT๙" w:hAnsi="TH SarabunIT๙" w:cs="TH SarabunIT๙"/>
          <w:sz w:val="20"/>
          <w:szCs w:val="20"/>
        </w:rPr>
      </w:pPr>
    </w:p>
    <w:tbl>
      <w:tblPr>
        <w:tblW w:w="91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2695"/>
        <w:gridCol w:w="3593"/>
        <w:gridCol w:w="2336"/>
      </w:tblGrid>
      <w:tr w:rsidR="0089152F" w:rsidRPr="002352AD" w14:paraId="7389C622" w14:textId="77777777" w:rsidTr="00D7473C">
        <w:trPr>
          <w:trHeight w:val="345"/>
        </w:trPr>
        <w:tc>
          <w:tcPr>
            <w:tcW w:w="556" w:type="dxa"/>
          </w:tcPr>
          <w:p w14:paraId="53505C27" w14:textId="77777777" w:rsidR="0089152F" w:rsidRPr="002352AD" w:rsidRDefault="0089152F" w:rsidP="00D74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695" w:type="dxa"/>
          </w:tcPr>
          <w:p w14:paraId="4CEC2B7E" w14:textId="77777777" w:rsidR="0089152F" w:rsidRPr="002352AD" w:rsidRDefault="0089152F" w:rsidP="00D74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593" w:type="dxa"/>
          </w:tcPr>
          <w:p w14:paraId="1B4D6D1F" w14:textId="77777777" w:rsidR="0089152F" w:rsidRPr="002352AD" w:rsidRDefault="0089152F" w:rsidP="00D74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36" w:type="dxa"/>
          </w:tcPr>
          <w:p w14:paraId="04600AC4" w14:textId="77777777" w:rsidR="0089152F" w:rsidRPr="002352AD" w:rsidRDefault="0089152F" w:rsidP="00D74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</w:tr>
      <w:tr w:rsidR="0089152F" w:rsidRPr="002352AD" w14:paraId="592B377E" w14:textId="77777777" w:rsidTr="00D7473C">
        <w:trPr>
          <w:trHeight w:val="315"/>
        </w:trPr>
        <w:tc>
          <w:tcPr>
            <w:tcW w:w="556" w:type="dxa"/>
          </w:tcPr>
          <w:p w14:paraId="07830AC1" w14:textId="77777777" w:rsidR="0089152F" w:rsidRPr="002352AD" w:rsidRDefault="0089152F" w:rsidP="00D74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695" w:type="dxa"/>
          </w:tcPr>
          <w:p w14:paraId="49404017" w14:textId="77777777" w:rsidR="0089152F" w:rsidRPr="002352AD" w:rsidRDefault="0089152F" w:rsidP="00D747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นายวรวิทย์  ชูเสือหึง</w:t>
            </w:r>
          </w:p>
        </w:tc>
        <w:tc>
          <w:tcPr>
            <w:tcW w:w="3593" w:type="dxa"/>
          </w:tcPr>
          <w:p w14:paraId="40E7921D" w14:textId="77777777" w:rsidR="0089152F" w:rsidRPr="002352AD" w:rsidRDefault="0089152F" w:rsidP="00D747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 อบต.</w:t>
            </w:r>
          </w:p>
        </w:tc>
        <w:tc>
          <w:tcPr>
            <w:tcW w:w="2336" w:type="dxa"/>
          </w:tcPr>
          <w:p w14:paraId="0EDD419F" w14:textId="77777777" w:rsidR="0089152F" w:rsidRPr="002352AD" w:rsidRDefault="0089152F" w:rsidP="00D747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วรวิทย์  ชูเสือหึง</w:t>
            </w:r>
          </w:p>
        </w:tc>
      </w:tr>
      <w:tr w:rsidR="0089152F" w:rsidRPr="002352AD" w14:paraId="6608786E" w14:textId="77777777" w:rsidTr="00D7473C">
        <w:trPr>
          <w:trHeight w:val="180"/>
        </w:trPr>
        <w:tc>
          <w:tcPr>
            <w:tcW w:w="556" w:type="dxa"/>
          </w:tcPr>
          <w:p w14:paraId="69FCC898" w14:textId="77777777" w:rsidR="0089152F" w:rsidRPr="002352AD" w:rsidRDefault="0089152F" w:rsidP="00D74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2695" w:type="dxa"/>
          </w:tcPr>
          <w:p w14:paraId="21A857AC" w14:textId="77777777" w:rsidR="0089152F" w:rsidRPr="002352AD" w:rsidRDefault="0089152F" w:rsidP="00D747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01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</w:t>
            </w:r>
            <w:r w:rsidRPr="009101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สินทรัพย์</w:t>
            </w:r>
          </w:p>
        </w:tc>
        <w:tc>
          <w:tcPr>
            <w:tcW w:w="3593" w:type="dxa"/>
          </w:tcPr>
          <w:p w14:paraId="52381CE7" w14:textId="77777777" w:rsidR="0089152F" w:rsidRPr="002352AD" w:rsidRDefault="0089152F" w:rsidP="00D747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 อบต.</w:t>
            </w:r>
          </w:p>
        </w:tc>
        <w:tc>
          <w:tcPr>
            <w:tcW w:w="2336" w:type="dxa"/>
          </w:tcPr>
          <w:p w14:paraId="4DB9A554" w14:textId="77777777" w:rsidR="0089152F" w:rsidRPr="002352AD" w:rsidRDefault="0089152F" w:rsidP="00D747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</w:t>
            </w:r>
            <w:r w:rsidRPr="009101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</w:t>
            </w:r>
            <w:r w:rsidRPr="009101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สินทรัพย์</w:t>
            </w:r>
          </w:p>
        </w:tc>
      </w:tr>
      <w:tr w:rsidR="0089152F" w:rsidRPr="002352AD" w14:paraId="4AC5D353" w14:textId="77777777" w:rsidTr="0089152F">
        <w:trPr>
          <w:trHeight w:val="265"/>
        </w:trPr>
        <w:tc>
          <w:tcPr>
            <w:tcW w:w="556" w:type="dxa"/>
          </w:tcPr>
          <w:p w14:paraId="6E0109E5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2695" w:type="dxa"/>
          </w:tcPr>
          <w:p w14:paraId="38E592A6" w14:textId="2437A72C" w:rsidR="0089152F" w:rsidRPr="000E412F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นายเชาวลิต  จันทร์สมมิตร</w:t>
            </w:r>
          </w:p>
        </w:tc>
        <w:tc>
          <w:tcPr>
            <w:tcW w:w="3593" w:type="dxa"/>
          </w:tcPr>
          <w:p w14:paraId="5A37B8E7" w14:textId="06151928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 หมู่  1</w:t>
            </w:r>
          </w:p>
        </w:tc>
        <w:tc>
          <w:tcPr>
            <w:tcW w:w="2336" w:type="dxa"/>
          </w:tcPr>
          <w:p w14:paraId="26BD6484" w14:textId="7272C2A9" w:rsidR="0089152F" w:rsidRPr="000E412F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เชาวลิต  จันทร์สมมิตร</w:t>
            </w:r>
          </w:p>
        </w:tc>
      </w:tr>
      <w:tr w:rsidR="0089152F" w:rsidRPr="002352AD" w14:paraId="7A5B5CF9" w14:textId="77777777" w:rsidTr="00D7473C">
        <w:trPr>
          <w:trHeight w:val="330"/>
        </w:trPr>
        <w:tc>
          <w:tcPr>
            <w:tcW w:w="556" w:type="dxa"/>
          </w:tcPr>
          <w:p w14:paraId="2248F9E9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</w:p>
        </w:tc>
        <w:tc>
          <w:tcPr>
            <w:tcW w:w="2695" w:type="dxa"/>
          </w:tcPr>
          <w:p w14:paraId="64A8228E" w14:textId="776949C8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นายหัษณุ  ชูจิตต์</w:t>
            </w:r>
          </w:p>
        </w:tc>
        <w:tc>
          <w:tcPr>
            <w:tcW w:w="3593" w:type="dxa"/>
          </w:tcPr>
          <w:p w14:paraId="2142834B" w14:textId="4EE9CA14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 หมู่  2</w:t>
            </w:r>
          </w:p>
        </w:tc>
        <w:tc>
          <w:tcPr>
            <w:tcW w:w="2336" w:type="dxa"/>
          </w:tcPr>
          <w:p w14:paraId="0FB3A8B2" w14:textId="109D6244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หัษณุ  ชูจิตต์</w:t>
            </w:r>
          </w:p>
        </w:tc>
      </w:tr>
      <w:tr w:rsidR="0089152F" w:rsidRPr="002352AD" w14:paraId="10B52D7B" w14:textId="77777777" w:rsidTr="00D7473C">
        <w:trPr>
          <w:trHeight w:val="240"/>
        </w:trPr>
        <w:tc>
          <w:tcPr>
            <w:tcW w:w="556" w:type="dxa"/>
          </w:tcPr>
          <w:p w14:paraId="1E0AB206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2695" w:type="dxa"/>
          </w:tcPr>
          <w:p w14:paraId="1B5C4382" w14:textId="360E1B05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นางสุณีย์  ยอดแก้ว</w:t>
            </w:r>
          </w:p>
        </w:tc>
        <w:tc>
          <w:tcPr>
            <w:tcW w:w="3593" w:type="dxa"/>
          </w:tcPr>
          <w:p w14:paraId="3D9695F6" w14:textId="6FA18246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อบต. หมู่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336" w:type="dxa"/>
          </w:tcPr>
          <w:p w14:paraId="5503DFFF" w14:textId="4E8644DF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สุณีย์  ยอดแก้ว</w:t>
            </w:r>
          </w:p>
        </w:tc>
      </w:tr>
      <w:tr w:rsidR="0089152F" w:rsidRPr="002352AD" w14:paraId="28D5457D" w14:textId="77777777" w:rsidTr="00D7473C">
        <w:trPr>
          <w:trHeight w:val="180"/>
        </w:trPr>
        <w:tc>
          <w:tcPr>
            <w:tcW w:w="556" w:type="dxa"/>
          </w:tcPr>
          <w:p w14:paraId="119E741F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>6.</w:t>
            </w:r>
          </w:p>
        </w:tc>
        <w:tc>
          <w:tcPr>
            <w:tcW w:w="2695" w:type="dxa"/>
          </w:tcPr>
          <w:p w14:paraId="06D971BA" w14:textId="605F8A93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นายสุริยะ  ชูไกรไทย</w:t>
            </w:r>
          </w:p>
        </w:tc>
        <w:tc>
          <w:tcPr>
            <w:tcW w:w="3593" w:type="dxa"/>
          </w:tcPr>
          <w:p w14:paraId="5EECA357" w14:textId="5300DA29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อบต. หมู่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336" w:type="dxa"/>
          </w:tcPr>
          <w:p w14:paraId="37433857" w14:textId="38E9E53B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สุริยะ  ชูไกรไทย</w:t>
            </w:r>
          </w:p>
        </w:tc>
      </w:tr>
      <w:tr w:rsidR="0089152F" w:rsidRPr="002352AD" w14:paraId="016EBB03" w14:textId="77777777" w:rsidTr="00D7473C">
        <w:trPr>
          <w:trHeight w:val="180"/>
        </w:trPr>
        <w:tc>
          <w:tcPr>
            <w:tcW w:w="556" w:type="dxa"/>
          </w:tcPr>
          <w:p w14:paraId="18D784C2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2695" w:type="dxa"/>
          </w:tcPr>
          <w:p w14:paraId="1F0CD0BC" w14:textId="63D1BF24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นายเสรี  ชูไกรไทย</w:t>
            </w:r>
          </w:p>
        </w:tc>
        <w:tc>
          <w:tcPr>
            <w:tcW w:w="3593" w:type="dxa"/>
          </w:tcPr>
          <w:p w14:paraId="49B06FFF" w14:textId="64D5843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อบต. หมู่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336" w:type="dxa"/>
          </w:tcPr>
          <w:p w14:paraId="10C57037" w14:textId="60ED4B2B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เสรี  ชูไกรไทย</w:t>
            </w:r>
          </w:p>
        </w:tc>
      </w:tr>
      <w:tr w:rsidR="0089152F" w:rsidRPr="002352AD" w14:paraId="71506791" w14:textId="77777777" w:rsidTr="00D7473C">
        <w:trPr>
          <w:trHeight w:val="180"/>
        </w:trPr>
        <w:tc>
          <w:tcPr>
            <w:tcW w:w="556" w:type="dxa"/>
          </w:tcPr>
          <w:p w14:paraId="10090B14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8.</w:t>
            </w:r>
          </w:p>
        </w:tc>
        <w:tc>
          <w:tcPr>
            <w:tcW w:w="2695" w:type="dxa"/>
          </w:tcPr>
          <w:p w14:paraId="45FABF74" w14:textId="10E88066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นายสุรชัย  ทองอุปการ</w:t>
            </w:r>
          </w:p>
        </w:tc>
        <w:tc>
          <w:tcPr>
            <w:tcW w:w="3593" w:type="dxa"/>
          </w:tcPr>
          <w:p w14:paraId="3F8FAB88" w14:textId="0C5DD570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อบต. หมู่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336" w:type="dxa"/>
          </w:tcPr>
          <w:p w14:paraId="05B44F3C" w14:textId="3E68CB8C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สุรชัย  ทองอุปการ</w:t>
            </w:r>
          </w:p>
        </w:tc>
      </w:tr>
      <w:tr w:rsidR="0089152F" w:rsidRPr="002352AD" w14:paraId="342C5219" w14:textId="77777777" w:rsidTr="00D7473C">
        <w:trPr>
          <w:trHeight w:val="132"/>
        </w:trPr>
        <w:tc>
          <w:tcPr>
            <w:tcW w:w="556" w:type="dxa"/>
          </w:tcPr>
          <w:p w14:paraId="34A21D6A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</w:tc>
        <w:tc>
          <w:tcPr>
            <w:tcW w:w="2695" w:type="dxa"/>
          </w:tcPr>
          <w:p w14:paraId="4A4F292C" w14:textId="4F7D46C9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นายวิทูล  พรหมรักษ์</w:t>
            </w:r>
          </w:p>
        </w:tc>
        <w:tc>
          <w:tcPr>
            <w:tcW w:w="3593" w:type="dxa"/>
          </w:tcPr>
          <w:p w14:paraId="59EB69A1" w14:textId="7A19DDCC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อบต. หมู่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336" w:type="dxa"/>
          </w:tcPr>
          <w:p w14:paraId="37402DDD" w14:textId="4BE5143D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วิทูล  พรหมรักษ์</w:t>
            </w:r>
          </w:p>
        </w:tc>
      </w:tr>
      <w:tr w:rsidR="0089152F" w:rsidRPr="002352AD" w14:paraId="26E7F56B" w14:textId="77777777" w:rsidTr="00D7473C">
        <w:trPr>
          <w:trHeight w:val="150"/>
        </w:trPr>
        <w:tc>
          <w:tcPr>
            <w:tcW w:w="556" w:type="dxa"/>
          </w:tcPr>
          <w:p w14:paraId="2356689E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</w:t>
            </w:r>
          </w:p>
        </w:tc>
        <w:tc>
          <w:tcPr>
            <w:tcW w:w="2695" w:type="dxa"/>
          </w:tcPr>
          <w:p w14:paraId="44F83F94" w14:textId="59A39D0F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นายบุญชิต  เรืองสุข</w:t>
            </w:r>
          </w:p>
        </w:tc>
        <w:tc>
          <w:tcPr>
            <w:tcW w:w="3593" w:type="dxa"/>
          </w:tcPr>
          <w:p w14:paraId="02ABE3DD" w14:textId="7BCBEC82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52A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อบต. หมู่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336" w:type="dxa"/>
          </w:tcPr>
          <w:p w14:paraId="1751599F" w14:textId="1E057761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บุญชิต  เรืองสุข</w:t>
            </w:r>
          </w:p>
        </w:tc>
      </w:tr>
      <w:tr w:rsidR="0089152F" w:rsidRPr="002352AD" w14:paraId="4F4FBC53" w14:textId="77777777" w:rsidTr="00D7473C">
        <w:trPr>
          <w:trHeight w:val="207"/>
        </w:trPr>
        <w:tc>
          <w:tcPr>
            <w:tcW w:w="556" w:type="dxa"/>
          </w:tcPr>
          <w:p w14:paraId="2BBECD62" w14:textId="76A8EAAB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5" w:type="dxa"/>
          </w:tcPr>
          <w:p w14:paraId="51D9F554" w14:textId="73FF53D4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ผู้เข้าร่วมการประชุม</w:t>
            </w:r>
          </w:p>
        </w:tc>
        <w:tc>
          <w:tcPr>
            <w:tcW w:w="3593" w:type="dxa"/>
          </w:tcPr>
          <w:p w14:paraId="31A5715B" w14:textId="678FA5CF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6" w:type="dxa"/>
          </w:tcPr>
          <w:p w14:paraId="32FA81BB" w14:textId="52C19576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152F" w:rsidRPr="002352AD" w14:paraId="3AFD8EF2" w14:textId="77777777" w:rsidTr="00D7473C">
        <w:trPr>
          <w:trHeight w:val="210"/>
        </w:trPr>
        <w:tc>
          <w:tcPr>
            <w:tcW w:w="556" w:type="dxa"/>
          </w:tcPr>
          <w:p w14:paraId="40F88A61" w14:textId="253FE58D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695" w:type="dxa"/>
          </w:tcPr>
          <w:p w14:paraId="19E176FE" w14:textId="45BD4C51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นายนพภาพร  ศรีแค</w:t>
            </w:r>
          </w:p>
        </w:tc>
        <w:tc>
          <w:tcPr>
            <w:tcW w:w="3593" w:type="dxa"/>
          </w:tcPr>
          <w:p w14:paraId="799EBA3F" w14:textId="0A258A6F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 อบต.เสือหึง</w:t>
            </w:r>
          </w:p>
        </w:tc>
        <w:tc>
          <w:tcPr>
            <w:tcW w:w="2336" w:type="dxa"/>
          </w:tcPr>
          <w:p w14:paraId="595C0A22" w14:textId="5D3C70FB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นพภาพร  ศรีแค</w:t>
            </w:r>
          </w:p>
        </w:tc>
      </w:tr>
      <w:tr w:rsidR="0089152F" w:rsidRPr="002352AD" w14:paraId="1149D6EC" w14:textId="77777777" w:rsidTr="00D7473C">
        <w:trPr>
          <w:trHeight w:val="285"/>
        </w:trPr>
        <w:tc>
          <w:tcPr>
            <w:tcW w:w="556" w:type="dxa"/>
          </w:tcPr>
          <w:p w14:paraId="2C61B687" w14:textId="5EAC51C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95" w:type="dxa"/>
          </w:tcPr>
          <w:p w14:paraId="3BA42000" w14:textId="4FDEC939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นายสุคนธ์  ขนาบศักดิ์</w:t>
            </w:r>
          </w:p>
        </w:tc>
        <w:tc>
          <w:tcPr>
            <w:tcW w:w="3593" w:type="dxa"/>
          </w:tcPr>
          <w:p w14:paraId="226C7A5E" w14:textId="47CA9D9D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 อบต.เสือหึง</w:t>
            </w:r>
          </w:p>
        </w:tc>
        <w:tc>
          <w:tcPr>
            <w:tcW w:w="2336" w:type="dxa"/>
          </w:tcPr>
          <w:p w14:paraId="369F1DDF" w14:textId="7732EA8F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สุคนธ์  ขนาบศักดิ์</w:t>
            </w:r>
          </w:p>
        </w:tc>
      </w:tr>
      <w:tr w:rsidR="0089152F" w:rsidRPr="002352AD" w14:paraId="0E5D3F82" w14:textId="77777777" w:rsidTr="00D7473C">
        <w:trPr>
          <w:trHeight w:val="270"/>
        </w:trPr>
        <w:tc>
          <w:tcPr>
            <w:tcW w:w="556" w:type="dxa"/>
          </w:tcPr>
          <w:p w14:paraId="58C6C638" w14:textId="53BEBB48" w:rsidR="0089152F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95" w:type="dxa"/>
          </w:tcPr>
          <w:p w14:paraId="5CAF2BCF" w14:textId="0A2459D0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นายศักดา  เงินทอง</w:t>
            </w:r>
          </w:p>
        </w:tc>
        <w:tc>
          <w:tcPr>
            <w:tcW w:w="3593" w:type="dxa"/>
          </w:tcPr>
          <w:p w14:paraId="47307964" w14:textId="319926D2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 อบต.เสือหึง</w:t>
            </w:r>
          </w:p>
        </w:tc>
        <w:tc>
          <w:tcPr>
            <w:tcW w:w="2336" w:type="dxa"/>
          </w:tcPr>
          <w:p w14:paraId="29ADDF53" w14:textId="6A652681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ศักดา  เงินทอง</w:t>
            </w:r>
          </w:p>
        </w:tc>
      </w:tr>
      <w:tr w:rsidR="0089152F" w:rsidRPr="002352AD" w14:paraId="1903B8FF" w14:textId="77777777" w:rsidTr="00D7473C">
        <w:trPr>
          <w:trHeight w:val="255"/>
        </w:trPr>
        <w:tc>
          <w:tcPr>
            <w:tcW w:w="556" w:type="dxa"/>
          </w:tcPr>
          <w:p w14:paraId="2A5A153A" w14:textId="4F2ABFC9" w:rsidR="0089152F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95" w:type="dxa"/>
          </w:tcPr>
          <w:p w14:paraId="5CED11FC" w14:textId="112D2F9E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นายราชกิจ  เนินพรหม</w:t>
            </w:r>
          </w:p>
        </w:tc>
        <w:tc>
          <w:tcPr>
            <w:tcW w:w="3593" w:type="dxa"/>
          </w:tcPr>
          <w:p w14:paraId="0DD7C811" w14:textId="477322CE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 อบต.เสือหึง</w:t>
            </w:r>
          </w:p>
        </w:tc>
        <w:tc>
          <w:tcPr>
            <w:tcW w:w="2336" w:type="dxa"/>
          </w:tcPr>
          <w:p w14:paraId="2A22EDA6" w14:textId="6EB00A54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ราชกิจ  เนินพรหม</w:t>
            </w:r>
          </w:p>
        </w:tc>
      </w:tr>
      <w:tr w:rsidR="0089152F" w:rsidRPr="002352AD" w14:paraId="09B263EA" w14:textId="77777777" w:rsidTr="00D7473C">
        <w:trPr>
          <w:trHeight w:val="240"/>
        </w:trPr>
        <w:tc>
          <w:tcPr>
            <w:tcW w:w="556" w:type="dxa"/>
          </w:tcPr>
          <w:p w14:paraId="3EDCD140" w14:textId="66E2EB14" w:rsidR="0089152F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95" w:type="dxa"/>
          </w:tcPr>
          <w:p w14:paraId="38544A15" w14:textId="6E364A3A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จ.อ.ภิรมย์  ปั้นวงศ์</w:t>
            </w:r>
          </w:p>
        </w:tc>
        <w:tc>
          <w:tcPr>
            <w:tcW w:w="3593" w:type="dxa"/>
          </w:tcPr>
          <w:p w14:paraId="14AAEC8F" w14:textId="46B62403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 อบต.เสือหึง</w:t>
            </w:r>
          </w:p>
        </w:tc>
        <w:tc>
          <w:tcPr>
            <w:tcW w:w="2336" w:type="dxa"/>
          </w:tcPr>
          <w:p w14:paraId="7C41F71F" w14:textId="34DBBEB6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ภิรมย์  ปั้นวงศ์</w:t>
            </w:r>
          </w:p>
        </w:tc>
      </w:tr>
      <w:tr w:rsidR="00DE5BAD" w:rsidRPr="002352AD" w14:paraId="27398464" w14:textId="77777777" w:rsidTr="00D7473C">
        <w:trPr>
          <w:trHeight w:val="240"/>
        </w:trPr>
        <w:tc>
          <w:tcPr>
            <w:tcW w:w="556" w:type="dxa"/>
          </w:tcPr>
          <w:p w14:paraId="1BAFC108" w14:textId="33BECECD" w:rsidR="00DE5BAD" w:rsidRDefault="00DE5BAD" w:rsidP="00DE5B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695" w:type="dxa"/>
          </w:tcPr>
          <w:p w14:paraId="408D0C26" w14:textId="300787A4" w:rsidR="00DE5BAD" w:rsidRPr="002352AD" w:rsidRDefault="00DE5BAD" w:rsidP="00DE5B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นายภัทรกร  กลับอำไพ</w:t>
            </w:r>
          </w:p>
        </w:tc>
        <w:tc>
          <w:tcPr>
            <w:tcW w:w="3593" w:type="dxa"/>
          </w:tcPr>
          <w:p w14:paraId="7E17E924" w14:textId="0D84FA28" w:rsidR="00DE5BAD" w:rsidRPr="002352AD" w:rsidRDefault="00DE5BAD" w:rsidP="00DE5BA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336" w:type="dxa"/>
          </w:tcPr>
          <w:p w14:paraId="7657F406" w14:textId="2C8405F2" w:rsidR="00DE5BAD" w:rsidRPr="002352AD" w:rsidRDefault="00DE5BAD" w:rsidP="00DE5B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ภัทรกร  กลับอำไพ</w:t>
            </w:r>
          </w:p>
        </w:tc>
      </w:tr>
      <w:tr w:rsidR="00DE5BAD" w:rsidRPr="002352AD" w14:paraId="4688F896" w14:textId="77777777" w:rsidTr="00D7473C">
        <w:trPr>
          <w:trHeight w:val="225"/>
        </w:trPr>
        <w:tc>
          <w:tcPr>
            <w:tcW w:w="556" w:type="dxa"/>
          </w:tcPr>
          <w:p w14:paraId="6498ADB1" w14:textId="20457058" w:rsidR="00DE5BAD" w:rsidRDefault="00DE5BAD" w:rsidP="00DE5B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2695" w:type="dxa"/>
          </w:tcPr>
          <w:p w14:paraId="504C5670" w14:textId="00F5C909" w:rsidR="00DE5BAD" w:rsidRPr="002352AD" w:rsidRDefault="00DE5BAD" w:rsidP="00DE5BA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น.ส.มนฑิรา  คงสีชาย</w:t>
            </w:r>
          </w:p>
        </w:tc>
        <w:tc>
          <w:tcPr>
            <w:tcW w:w="3593" w:type="dxa"/>
          </w:tcPr>
          <w:p w14:paraId="1B9CD930" w14:textId="0C89F500" w:rsidR="00DE5BAD" w:rsidRPr="002352AD" w:rsidRDefault="00DE5BAD" w:rsidP="00DE5B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336" w:type="dxa"/>
          </w:tcPr>
          <w:p w14:paraId="6B44B963" w14:textId="68780406" w:rsidR="00DE5BAD" w:rsidRPr="002352AD" w:rsidRDefault="00DE5BAD" w:rsidP="00DE5B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มนฑิรา  คงสีชาย</w:t>
            </w:r>
          </w:p>
        </w:tc>
      </w:tr>
      <w:tr w:rsidR="0089152F" w:rsidRPr="002352AD" w14:paraId="3438E663" w14:textId="77777777" w:rsidTr="00D7473C">
        <w:trPr>
          <w:trHeight w:val="210"/>
        </w:trPr>
        <w:tc>
          <w:tcPr>
            <w:tcW w:w="556" w:type="dxa"/>
          </w:tcPr>
          <w:p w14:paraId="0FB56272" w14:textId="77777777" w:rsidR="0089152F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5" w:type="dxa"/>
          </w:tcPr>
          <w:p w14:paraId="3C8E5B9F" w14:textId="7777777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3" w:type="dxa"/>
          </w:tcPr>
          <w:p w14:paraId="3C5DC30C" w14:textId="7777777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6" w:type="dxa"/>
          </w:tcPr>
          <w:p w14:paraId="7410667E" w14:textId="7777777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152F" w:rsidRPr="002352AD" w14:paraId="6FB91ACB" w14:textId="77777777" w:rsidTr="00D7473C">
        <w:trPr>
          <w:trHeight w:val="345"/>
        </w:trPr>
        <w:tc>
          <w:tcPr>
            <w:tcW w:w="556" w:type="dxa"/>
          </w:tcPr>
          <w:p w14:paraId="05EB2C20" w14:textId="77777777" w:rsidR="0089152F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5" w:type="dxa"/>
          </w:tcPr>
          <w:p w14:paraId="2A087808" w14:textId="7777777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3" w:type="dxa"/>
          </w:tcPr>
          <w:p w14:paraId="21F18B6C" w14:textId="7777777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6" w:type="dxa"/>
          </w:tcPr>
          <w:p w14:paraId="4A7E70C5" w14:textId="7777777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152F" w:rsidRPr="002352AD" w14:paraId="16FFF279" w14:textId="77777777" w:rsidTr="00D7473C">
        <w:trPr>
          <w:trHeight w:val="192"/>
        </w:trPr>
        <w:tc>
          <w:tcPr>
            <w:tcW w:w="556" w:type="dxa"/>
          </w:tcPr>
          <w:p w14:paraId="2B45C6CC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5" w:type="dxa"/>
          </w:tcPr>
          <w:p w14:paraId="2EE84D10" w14:textId="77777777" w:rsidR="0089152F" w:rsidRPr="000E412F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3" w:type="dxa"/>
          </w:tcPr>
          <w:p w14:paraId="20E12732" w14:textId="7777777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6" w:type="dxa"/>
          </w:tcPr>
          <w:p w14:paraId="78A96E78" w14:textId="77777777" w:rsidR="0089152F" w:rsidRPr="000E412F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152F" w:rsidRPr="002352AD" w14:paraId="2AADCCCE" w14:textId="77777777" w:rsidTr="00D7473C">
        <w:trPr>
          <w:trHeight w:val="195"/>
        </w:trPr>
        <w:tc>
          <w:tcPr>
            <w:tcW w:w="556" w:type="dxa"/>
          </w:tcPr>
          <w:p w14:paraId="7405CF9D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5" w:type="dxa"/>
          </w:tcPr>
          <w:p w14:paraId="1DFABB10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93" w:type="dxa"/>
          </w:tcPr>
          <w:p w14:paraId="36E7268F" w14:textId="7777777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6" w:type="dxa"/>
          </w:tcPr>
          <w:p w14:paraId="5CBF1C4E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9152F" w:rsidRPr="002352AD" w14:paraId="1A355627" w14:textId="77777777" w:rsidTr="00D7473C">
        <w:trPr>
          <w:trHeight w:val="225"/>
        </w:trPr>
        <w:tc>
          <w:tcPr>
            <w:tcW w:w="556" w:type="dxa"/>
          </w:tcPr>
          <w:p w14:paraId="6896C6F6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5" w:type="dxa"/>
          </w:tcPr>
          <w:p w14:paraId="7B5BBA2F" w14:textId="7777777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93" w:type="dxa"/>
          </w:tcPr>
          <w:p w14:paraId="09028FB8" w14:textId="7777777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6" w:type="dxa"/>
          </w:tcPr>
          <w:p w14:paraId="42503606" w14:textId="7777777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9152F" w:rsidRPr="002352AD" w14:paraId="4C443A75" w14:textId="77777777" w:rsidTr="00D7473C">
        <w:trPr>
          <w:trHeight w:val="225"/>
        </w:trPr>
        <w:tc>
          <w:tcPr>
            <w:tcW w:w="556" w:type="dxa"/>
          </w:tcPr>
          <w:p w14:paraId="0B36E512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5" w:type="dxa"/>
          </w:tcPr>
          <w:p w14:paraId="53FEA147" w14:textId="7777777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93" w:type="dxa"/>
          </w:tcPr>
          <w:p w14:paraId="6A7E1468" w14:textId="7777777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6" w:type="dxa"/>
          </w:tcPr>
          <w:p w14:paraId="01E1BE0A" w14:textId="7777777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9152F" w:rsidRPr="002352AD" w14:paraId="67C1FA24" w14:textId="77777777" w:rsidTr="00D7473C">
        <w:trPr>
          <w:trHeight w:val="135"/>
        </w:trPr>
        <w:tc>
          <w:tcPr>
            <w:tcW w:w="556" w:type="dxa"/>
          </w:tcPr>
          <w:p w14:paraId="70837684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5" w:type="dxa"/>
          </w:tcPr>
          <w:p w14:paraId="7E6698E4" w14:textId="7777777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93" w:type="dxa"/>
          </w:tcPr>
          <w:p w14:paraId="4104553E" w14:textId="7777777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6" w:type="dxa"/>
          </w:tcPr>
          <w:p w14:paraId="5E471373" w14:textId="7777777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9152F" w:rsidRPr="002352AD" w14:paraId="5DAC3B5D" w14:textId="77777777" w:rsidTr="00D7473C">
        <w:trPr>
          <w:trHeight w:val="298"/>
        </w:trPr>
        <w:tc>
          <w:tcPr>
            <w:tcW w:w="556" w:type="dxa"/>
          </w:tcPr>
          <w:p w14:paraId="17A62F57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5" w:type="dxa"/>
          </w:tcPr>
          <w:p w14:paraId="5D72E489" w14:textId="7777777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3" w:type="dxa"/>
          </w:tcPr>
          <w:p w14:paraId="1BB643FF" w14:textId="7777777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6" w:type="dxa"/>
          </w:tcPr>
          <w:p w14:paraId="3A5B5A84" w14:textId="7777777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152F" w:rsidRPr="002352AD" w14:paraId="702F6870" w14:textId="77777777" w:rsidTr="00D7473C">
        <w:trPr>
          <w:trHeight w:val="150"/>
        </w:trPr>
        <w:tc>
          <w:tcPr>
            <w:tcW w:w="556" w:type="dxa"/>
          </w:tcPr>
          <w:p w14:paraId="336E4E94" w14:textId="77777777" w:rsidR="0089152F" w:rsidRPr="002352AD" w:rsidRDefault="0089152F" w:rsidP="0089152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5" w:type="dxa"/>
          </w:tcPr>
          <w:p w14:paraId="29C95DE8" w14:textId="7777777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3" w:type="dxa"/>
          </w:tcPr>
          <w:p w14:paraId="2D245477" w14:textId="7777777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6" w:type="dxa"/>
          </w:tcPr>
          <w:p w14:paraId="65C92222" w14:textId="77777777" w:rsidR="0089152F" w:rsidRPr="002352AD" w:rsidRDefault="0089152F" w:rsidP="008915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5C674B7" w14:textId="77777777" w:rsidR="0089152F" w:rsidRPr="002352AD" w:rsidRDefault="0089152F" w:rsidP="0089152F">
      <w:pPr>
        <w:rPr>
          <w:rFonts w:ascii="TH SarabunIT๙" w:hAnsi="TH SarabunIT๙" w:cs="TH SarabunIT๙"/>
          <w:sz w:val="28"/>
        </w:rPr>
      </w:pPr>
    </w:p>
    <w:p w14:paraId="09787D34" w14:textId="77777777" w:rsidR="0089152F" w:rsidRPr="002352AD" w:rsidRDefault="0089152F" w:rsidP="0089152F">
      <w:pPr>
        <w:rPr>
          <w:rFonts w:ascii="TH SarabunIT๙" w:hAnsi="TH SarabunIT๙" w:cs="TH SarabunIT๙"/>
          <w:sz w:val="32"/>
          <w:szCs w:val="32"/>
        </w:rPr>
      </w:pPr>
    </w:p>
    <w:p w14:paraId="6E67FCDE" w14:textId="2D7A2ED5" w:rsidR="0089152F" w:rsidRDefault="0089152F" w:rsidP="0089152F">
      <w:pPr>
        <w:rPr>
          <w:rFonts w:ascii="TH SarabunIT๙" w:hAnsi="TH SarabunIT๙" w:cs="TH SarabunIT๙"/>
          <w:sz w:val="32"/>
          <w:szCs w:val="32"/>
        </w:rPr>
      </w:pPr>
      <w:r w:rsidRPr="002352AD">
        <w:rPr>
          <w:rFonts w:ascii="TH SarabunIT๙" w:hAnsi="TH SarabunIT๙" w:cs="TH SarabunIT๙"/>
          <w:sz w:val="32"/>
          <w:szCs w:val="32"/>
          <w:cs/>
        </w:rPr>
        <w:tab/>
      </w:r>
      <w:r w:rsidRPr="002352AD">
        <w:rPr>
          <w:rFonts w:ascii="TH SarabunIT๙" w:hAnsi="TH SarabunIT๙" w:cs="TH SarabunIT๙"/>
          <w:sz w:val="32"/>
          <w:szCs w:val="32"/>
          <w:cs/>
        </w:rPr>
        <w:tab/>
      </w:r>
      <w:r w:rsidRPr="002352AD">
        <w:rPr>
          <w:rFonts w:ascii="TH SarabunIT๙" w:hAnsi="TH SarabunIT๙" w:cs="TH SarabunIT๙"/>
          <w:sz w:val="32"/>
          <w:szCs w:val="32"/>
          <w:cs/>
        </w:rPr>
        <w:tab/>
        <w:t xml:space="preserve">มาประชุม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2352AD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14:paraId="265CCDB5" w14:textId="77777777" w:rsidR="0089152F" w:rsidRDefault="0089152F" w:rsidP="008915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Pr="002352AD">
        <w:rPr>
          <w:rFonts w:ascii="TH SarabunIT๙" w:hAnsi="TH SarabunIT๙" w:cs="TH SarabunIT๙"/>
          <w:sz w:val="32"/>
          <w:szCs w:val="32"/>
          <w:cs/>
        </w:rPr>
        <w:t>ไม่มา    -    คน</w:t>
      </w:r>
    </w:p>
    <w:p w14:paraId="514C525F" w14:textId="170ED1BE" w:rsidR="0089152F" w:rsidRDefault="0089152F" w:rsidP="0089152F">
      <w:pPr>
        <w:rPr>
          <w:rFonts w:ascii="TH SarabunIT๙" w:hAnsi="TH SarabunIT๙" w:cs="TH SarabunIT๙"/>
          <w:sz w:val="32"/>
          <w:szCs w:val="32"/>
          <w:cs/>
        </w:rPr>
      </w:pPr>
      <w:r w:rsidRPr="002352AD">
        <w:rPr>
          <w:rFonts w:ascii="TH SarabunIT๙" w:hAnsi="TH SarabunIT๙" w:cs="TH SarabunIT๙"/>
          <w:sz w:val="32"/>
          <w:szCs w:val="32"/>
          <w:cs/>
        </w:rPr>
        <w:tab/>
      </w:r>
      <w:r w:rsidRPr="002352AD">
        <w:rPr>
          <w:rFonts w:ascii="TH SarabunIT๙" w:hAnsi="TH SarabunIT๙" w:cs="TH SarabunIT๙"/>
          <w:sz w:val="32"/>
          <w:szCs w:val="32"/>
          <w:cs/>
        </w:rPr>
        <w:tab/>
      </w:r>
      <w:r w:rsidRPr="002352AD">
        <w:rPr>
          <w:rFonts w:ascii="TH SarabunIT๙" w:hAnsi="TH SarabunIT๙" w:cs="TH SarabunIT๙"/>
          <w:sz w:val="32"/>
          <w:szCs w:val="32"/>
          <w:cs/>
        </w:rPr>
        <w:tab/>
        <w:t>ผู้เข้าร่วมประชุม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</w:t>
      </w:r>
      <w:r w:rsidRPr="002352A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E5BAD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52AD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47BD2EA3" w14:textId="77777777" w:rsidR="0089152F" w:rsidRDefault="008915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080096EA" w14:textId="35DF464F" w:rsidR="0065246F" w:rsidRPr="00540FB6" w:rsidRDefault="0065246F" w:rsidP="0081749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เริ่มประชุมเวลา         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10.00 น.</w:t>
      </w:r>
    </w:p>
    <w:p w14:paraId="19AA4DBA" w14:textId="77777777" w:rsidR="00042D85" w:rsidRPr="00540FB6" w:rsidRDefault="00042D85" w:rsidP="00817496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 xml:space="preserve">เลขานุการสภา อบต. 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เมื่อครบองค์ประชุมแล้ว ขอเชิญประธานสภา อบต. เปิดการประชุม</w:t>
      </w:r>
    </w:p>
    <w:p w14:paraId="35748D52" w14:textId="595AB8B3" w:rsidR="00325135" w:rsidRPr="00540FB6" w:rsidRDefault="00325135" w:rsidP="00817496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ผมขอ</w:t>
      </w:r>
      <w:r w:rsidRPr="00540FB6">
        <w:rPr>
          <w:rFonts w:ascii="TH SarabunIT๙" w:hAnsi="TH SarabunIT๙" w:cs="TH SarabunIT๙"/>
          <w:sz w:val="32"/>
          <w:szCs w:val="32"/>
          <w:cs/>
        </w:rPr>
        <w:t>เปิดการประชุมสภา สมัยสามัญ สมัย</w:t>
      </w:r>
      <w:r w:rsidR="005047A2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01000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5047A2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01000B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ประจำปี พ.ศ. 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 w:rsidR="0067334E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535E57D5" w14:textId="77777777" w:rsidR="00325135" w:rsidRPr="005C01C8" w:rsidRDefault="00325135" w:rsidP="0081749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C01C8">
        <w:rPr>
          <w:rFonts w:ascii="TH SarabunIT๙" w:hAnsi="TH SarabunIT๙" w:cs="TH SarabunIT๙"/>
          <w:sz w:val="32"/>
          <w:szCs w:val="32"/>
          <w:u w:val="single"/>
          <w:cs/>
        </w:rPr>
        <w:t>ระเบียบวาระที่ 1</w:t>
      </w:r>
      <w:r w:rsidRPr="005C01C8">
        <w:rPr>
          <w:rFonts w:ascii="TH SarabunIT๙" w:hAnsi="TH SarabunIT๙" w:cs="TH SarabunIT๙"/>
          <w:sz w:val="32"/>
          <w:szCs w:val="32"/>
          <w:cs/>
        </w:rPr>
        <w:tab/>
        <w:t>เรื่องที่ประธาน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>จะแจ้งต่อที่ประชุม</w:t>
      </w:r>
    </w:p>
    <w:p w14:paraId="655C666F" w14:textId="77777777" w:rsidR="0065246F" w:rsidRDefault="0065246F" w:rsidP="0081749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15F46"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14:paraId="24D2AB49" w14:textId="77777777" w:rsidR="0065246F" w:rsidRPr="00540FB6" w:rsidRDefault="0065246F" w:rsidP="0081749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  <w:cs/>
        </w:rPr>
      </w:pPr>
      <w:r w:rsidRPr="00540FB6">
        <w:rPr>
          <w:rFonts w:ascii="TH SarabunIT๙" w:hAnsi="TH SarabunIT๙" w:cs="TH SarabunIT๙"/>
          <w:sz w:val="32"/>
          <w:szCs w:val="32"/>
          <w:u w:val="single"/>
          <w:cs/>
        </w:rPr>
        <w:t>ระเบียบวาระที่ 2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14:paraId="4101C5C5" w14:textId="2BE953DE" w:rsidR="0065246F" w:rsidRPr="00540FB6" w:rsidRDefault="0065246F" w:rsidP="0081749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รายงานการประชุมสภา</w:t>
      </w:r>
      <w:r w:rsidR="00870787">
        <w:rPr>
          <w:rFonts w:ascii="TH SarabunIT๙" w:hAnsi="TH SarabunIT๙" w:cs="TH SarabunIT๙" w:hint="cs"/>
          <w:sz w:val="32"/>
          <w:szCs w:val="32"/>
          <w:cs/>
        </w:rPr>
        <w:t>ฯ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สมัยสามัญ </w:t>
      </w:r>
      <w:r w:rsidR="00320A77">
        <w:rPr>
          <w:rFonts w:ascii="TH SarabunIT๙" w:hAnsi="TH SarabunIT๙" w:cs="TH SarabunIT๙" w:hint="cs"/>
          <w:sz w:val="32"/>
          <w:szCs w:val="32"/>
          <w:cs/>
        </w:rPr>
        <w:t xml:space="preserve">สมัยที่ </w:t>
      </w:r>
      <w:r w:rsidR="0001000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870787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1 ประจำปี พ.ศ. 256</w:t>
      </w:r>
      <w:r w:rsidR="0067334E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เมื่อ</w:t>
      </w:r>
      <w:r w:rsidR="00870787">
        <w:rPr>
          <w:rFonts w:ascii="TH SarabunIT๙" w:hAnsi="TH SarabunIT๙" w:cs="TH SarabunIT๙"/>
          <w:sz w:val="32"/>
          <w:szCs w:val="32"/>
          <w:cs/>
        </w:rPr>
        <w:tab/>
      </w:r>
      <w:r w:rsidR="00870787">
        <w:rPr>
          <w:rFonts w:ascii="TH SarabunIT๙" w:hAnsi="TH SarabunIT๙" w:cs="TH SarabunIT๙"/>
          <w:sz w:val="32"/>
          <w:szCs w:val="32"/>
          <w:cs/>
        </w:rPr>
        <w:tab/>
      </w:r>
      <w:r w:rsidR="00CE1FE1"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="00320A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7334E">
        <w:rPr>
          <w:rFonts w:ascii="TH SarabunIT๙" w:hAnsi="TH SarabunIT๙" w:cs="TH SarabunIT๙" w:hint="cs"/>
          <w:sz w:val="32"/>
          <w:szCs w:val="32"/>
          <w:cs/>
        </w:rPr>
        <w:t>12 มีนาคม 2567</w:t>
      </w:r>
      <w:r w:rsidR="00531BE1">
        <w:rPr>
          <w:rFonts w:ascii="TH SarabunIT๙" w:hAnsi="TH SarabunIT๙" w:cs="TH SarabunIT๙"/>
          <w:sz w:val="32"/>
          <w:szCs w:val="32"/>
        </w:rPr>
        <w:t xml:space="preserve"> </w:t>
      </w:r>
      <w:r w:rsidRPr="00540FB6">
        <w:rPr>
          <w:rFonts w:ascii="TH SarabunIT๙" w:hAnsi="TH SarabunIT๙" w:cs="TH SarabunIT๙"/>
          <w:sz w:val="32"/>
          <w:szCs w:val="32"/>
          <w:cs/>
        </w:rPr>
        <w:t>ตามเอกสารที่</w:t>
      </w:r>
      <w:r>
        <w:rPr>
          <w:rFonts w:ascii="TH SarabunIT๙" w:hAnsi="TH SarabunIT๙" w:cs="TH SarabunIT๙" w:hint="cs"/>
          <w:sz w:val="32"/>
          <w:szCs w:val="32"/>
          <w:cs/>
        </w:rPr>
        <w:t>แจกจ่ายให้กับทุกท่านแล้ว</w:t>
      </w:r>
    </w:p>
    <w:p w14:paraId="7C0CDD85" w14:textId="77777777" w:rsidR="0065246F" w:rsidRDefault="0065246F" w:rsidP="00817496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ไม่ทราบว่าสมาชิกสภา อบต.ท่านใด ต้องการแก้ไข เปลี่ยนแปลง รายงานการ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ประชุมครั้งที่แล้วบ้าง</w:t>
      </w:r>
    </w:p>
    <w:p w14:paraId="149B380C" w14:textId="77777777" w:rsidR="0065246F" w:rsidRDefault="0065246F" w:rsidP="00817496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DC68DB">
        <w:rPr>
          <w:rFonts w:ascii="TH SarabunIT๙" w:hAnsi="TH SarabunIT๙" w:cs="TH SarabunIT๙" w:hint="cs"/>
          <w:sz w:val="32"/>
          <w:szCs w:val="32"/>
          <w:u w:val="single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14:paraId="21C1DA3C" w14:textId="77777777" w:rsidR="0065246F" w:rsidRPr="00540FB6" w:rsidRDefault="0065246F" w:rsidP="00817496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  <w:cs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เมื่อ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 ถือว่าที่ประชุม</w:t>
      </w:r>
      <w:r w:rsidRPr="00540FB6">
        <w:rPr>
          <w:rFonts w:ascii="TH SarabunIT๙" w:hAnsi="TH SarabunIT๙" w:cs="TH SarabunIT๙"/>
          <w:sz w:val="32"/>
          <w:szCs w:val="32"/>
          <w:cs/>
        </w:rPr>
        <w:t>ได้รับรองรายงานการประชุม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ครั้งที่แล้ว</w:t>
      </w:r>
    </w:p>
    <w:p w14:paraId="24DDFA47" w14:textId="77777777" w:rsidR="00231ABE" w:rsidRPr="005C01C8" w:rsidRDefault="00231ABE" w:rsidP="0081749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C01C8">
        <w:rPr>
          <w:rFonts w:ascii="TH SarabunIT๙" w:hAnsi="TH SarabunIT๙" w:cs="TH SarabunIT๙"/>
          <w:sz w:val="32"/>
          <w:szCs w:val="32"/>
          <w:u w:val="single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3</w:t>
      </w:r>
      <w:r w:rsidRPr="005C01C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กระทู้ถาม</w:t>
      </w:r>
    </w:p>
    <w:p w14:paraId="72D73E65" w14:textId="77777777" w:rsidR="00231ABE" w:rsidRDefault="00231ABE" w:rsidP="00817496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14:paraId="4681A945" w14:textId="77777777" w:rsidR="00231ABE" w:rsidRDefault="00231ABE" w:rsidP="0081749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851798">
        <w:rPr>
          <w:rFonts w:ascii="TH SarabunIT๙" w:hAnsi="TH SarabunIT๙" w:cs="TH SarabunIT๙"/>
          <w:sz w:val="32"/>
          <w:szCs w:val="32"/>
          <w:u w:val="single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4</w:t>
      </w:r>
      <w:r w:rsidRPr="008517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เรื่องที่คณะกรรมการที่สภาท้องถิ่นตั้งขึ้นพิจารณาเสร็จแล้ว</w:t>
      </w:r>
    </w:p>
    <w:p w14:paraId="77478A37" w14:textId="77777777" w:rsidR="00231ABE" w:rsidRDefault="00231ABE" w:rsidP="00817496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14:paraId="0E8E4B22" w14:textId="77777777" w:rsidR="00231ABE" w:rsidRPr="005C01C8" w:rsidRDefault="00231ABE" w:rsidP="0081749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C01C8">
        <w:rPr>
          <w:rFonts w:ascii="TH SarabunIT๙" w:hAnsi="TH SarabunIT๙" w:cs="TH SarabunIT๙"/>
          <w:sz w:val="32"/>
          <w:szCs w:val="32"/>
          <w:u w:val="single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5</w:t>
      </w:r>
      <w:r w:rsidRPr="005C01C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เรื่องที่เสนอใหม่</w:t>
      </w:r>
    </w:p>
    <w:p w14:paraId="03E5013E" w14:textId="7F263836" w:rsidR="0065246F" w:rsidRPr="00F81CE2" w:rsidRDefault="0065246F" w:rsidP="00817496">
      <w:pPr>
        <w:tabs>
          <w:tab w:val="left" w:pos="1985"/>
        </w:tabs>
        <w:ind w:right="-16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40FFF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F81CE2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870787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F81CE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ญัตติการ</w:t>
      </w:r>
      <w:r w:rsidR="00E8540D">
        <w:rPr>
          <w:rFonts w:ascii="TH SarabunIT๙" w:hAnsi="TH SarabunIT๙" w:cs="TH SarabunIT๙" w:hint="cs"/>
          <w:b/>
          <w:bCs/>
          <w:sz w:val="32"/>
          <w:szCs w:val="32"/>
          <w:cs/>
        </w:rPr>
        <w:t>ใช้จ่าย</w:t>
      </w:r>
      <w:r w:rsidRPr="00F81CE2"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เงินสะสม ประจำปีงบประมาณ พ.ศ. 256</w:t>
      </w:r>
      <w:r w:rsidR="00934FC3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036D493F" w14:textId="3E9181B7" w:rsidR="0065246F" w:rsidRDefault="0065246F" w:rsidP="0081749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ด้วยนายก อบต.</w:t>
      </w:r>
      <w:r w:rsidR="001E3E20">
        <w:rPr>
          <w:rFonts w:ascii="TH SarabunIT๙" w:hAnsi="TH SarabunIT๙" w:cs="TH SarabunIT๙"/>
          <w:sz w:val="32"/>
          <w:szCs w:val="32"/>
          <w:cs/>
        </w:rPr>
        <w:t>เสือหึง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ได้เสนอญัตติการ</w:t>
      </w:r>
      <w:r w:rsidR="00E8540D">
        <w:rPr>
          <w:rFonts w:ascii="TH SarabunIT๙" w:hAnsi="TH SarabunIT๙" w:cs="TH SarabunIT๙" w:hint="cs"/>
          <w:sz w:val="32"/>
          <w:szCs w:val="32"/>
          <w:cs/>
        </w:rPr>
        <w:t>ใช้จ่าย</w:t>
      </w:r>
      <w:r w:rsidRPr="00540FB6">
        <w:rPr>
          <w:rFonts w:ascii="TH SarabunIT๙" w:hAnsi="TH SarabunIT๙" w:cs="TH SarabunIT๙"/>
          <w:sz w:val="32"/>
          <w:szCs w:val="32"/>
          <w:cs/>
        </w:rPr>
        <w:t>เงินสะสม ประจำปีงบประมาณ</w:t>
      </w:r>
      <w:r w:rsidR="00E8540D">
        <w:rPr>
          <w:rFonts w:ascii="TH SarabunIT๙" w:hAnsi="TH SarabunIT๙" w:cs="TH SarabunIT๙" w:hint="cs"/>
          <w:sz w:val="32"/>
          <w:szCs w:val="32"/>
          <w:cs/>
        </w:rPr>
        <w:tab/>
      </w:r>
      <w:r w:rsidR="001E3E20">
        <w:rPr>
          <w:rFonts w:ascii="TH SarabunIT๙" w:hAnsi="TH SarabunIT๙" w:cs="TH SarabunIT๙"/>
          <w:sz w:val="32"/>
          <w:szCs w:val="32"/>
          <w:cs/>
        </w:rPr>
        <w:tab/>
      </w:r>
      <w:r w:rsidR="00E8540D">
        <w:rPr>
          <w:rFonts w:ascii="TH SarabunIT๙" w:hAnsi="TH SarabunIT๙" w:cs="TH SarabunIT๙" w:hint="cs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934FC3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0FB6">
        <w:rPr>
          <w:rFonts w:ascii="TH SarabunIT๙" w:hAnsi="TH SarabunIT๙" w:cs="TH SarabunIT๙"/>
          <w:sz w:val="32"/>
          <w:szCs w:val="32"/>
          <w:cs/>
        </w:rPr>
        <w:t>เพื่อขอ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540FB6">
        <w:rPr>
          <w:rFonts w:ascii="TH SarabunIT๙" w:hAnsi="TH SarabunIT๙" w:cs="TH SarabunIT๙"/>
          <w:sz w:val="32"/>
          <w:szCs w:val="32"/>
          <w:cs/>
        </w:rPr>
        <w:t>จากสภา อบต.</w:t>
      </w:r>
      <w:r w:rsidR="001E3E20">
        <w:rPr>
          <w:rFonts w:ascii="TH SarabunIT๙" w:hAnsi="TH SarabunIT๙" w:cs="TH SarabunIT๙"/>
          <w:sz w:val="32"/>
          <w:szCs w:val="32"/>
          <w:cs/>
        </w:rPr>
        <w:t>เสือหึง</w:t>
      </w:r>
      <w:r w:rsidR="00D40F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Pr="00540FB6">
        <w:rPr>
          <w:rFonts w:ascii="TH SarabunIT๙" w:hAnsi="TH SarabunIT๙" w:cs="TH SarabunIT๙"/>
          <w:sz w:val="32"/>
          <w:szCs w:val="32"/>
          <w:cs/>
        </w:rPr>
        <w:t>ขอเชิญ</w:t>
      </w:r>
      <w:r>
        <w:rPr>
          <w:rFonts w:ascii="TH SarabunIT๙" w:hAnsi="TH SarabunIT๙" w:cs="TH SarabunIT๙" w:hint="cs"/>
          <w:sz w:val="32"/>
          <w:szCs w:val="32"/>
          <w:cs/>
        </w:rPr>
        <w:t>นายก อบต.</w:t>
      </w:r>
      <w:r w:rsidR="001E3E20">
        <w:rPr>
          <w:rFonts w:ascii="TH SarabunIT๙" w:hAnsi="TH SarabunIT๙" w:cs="TH SarabunIT๙" w:hint="cs"/>
          <w:sz w:val="32"/>
          <w:szCs w:val="32"/>
          <w:cs/>
        </w:rPr>
        <w:t>เสือหึง</w:t>
      </w:r>
      <w:r w:rsidR="001E3E20">
        <w:rPr>
          <w:rFonts w:ascii="TH SarabunIT๙" w:hAnsi="TH SarabunIT๙" w:cs="TH SarabunIT๙"/>
          <w:sz w:val="32"/>
          <w:szCs w:val="32"/>
          <w:cs/>
        </w:rPr>
        <w:tab/>
      </w:r>
      <w:r w:rsidR="00D40FFF">
        <w:rPr>
          <w:rFonts w:ascii="TH SarabunIT๙" w:hAnsi="TH SarabunIT๙" w:cs="TH SarabunIT๙"/>
          <w:sz w:val="32"/>
          <w:szCs w:val="32"/>
          <w:cs/>
        </w:rPr>
        <w:tab/>
      </w:r>
      <w:r w:rsidR="00D40FFF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ได้ชี้แจง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Pr="00540FB6">
        <w:rPr>
          <w:rFonts w:ascii="TH SarabunIT๙" w:hAnsi="TH SarabunIT๙" w:cs="TH SarabunIT๙"/>
          <w:sz w:val="32"/>
          <w:szCs w:val="32"/>
          <w:cs/>
        </w:rPr>
        <w:t>ในการ</w:t>
      </w:r>
      <w:r w:rsidR="00E8540D">
        <w:rPr>
          <w:rFonts w:ascii="TH SarabunIT๙" w:hAnsi="TH SarabunIT๙" w:cs="TH SarabunIT๙" w:hint="cs"/>
          <w:sz w:val="32"/>
          <w:szCs w:val="32"/>
          <w:cs/>
        </w:rPr>
        <w:t>ใช้จ่าย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 xml:space="preserve">เงินสะสม </w:t>
      </w:r>
      <w:r w:rsidR="00934FC3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 2567 </w:t>
      </w:r>
      <w:r>
        <w:rPr>
          <w:rFonts w:ascii="TH SarabunIT๙" w:hAnsi="TH SarabunIT๙" w:cs="TH SarabunIT๙" w:hint="cs"/>
          <w:sz w:val="32"/>
          <w:szCs w:val="32"/>
          <w:cs/>
        </w:rPr>
        <w:t>ให้กับที่</w:t>
      </w:r>
      <w:r w:rsidR="00934FC3">
        <w:rPr>
          <w:rFonts w:ascii="TH SarabunIT๙" w:hAnsi="TH SarabunIT๙" w:cs="TH SarabunIT๙"/>
          <w:sz w:val="32"/>
          <w:szCs w:val="32"/>
          <w:cs/>
        </w:rPr>
        <w:tab/>
      </w:r>
      <w:r w:rsidR="00934FC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ประชุมได้รับทราบขอเชิญครับ</w:t>
      </w:r>
    </w:p>
    <w:p w14:paraId="129F9F53" w14:textId="3F408AF6" w:rsidR="00981130" w:rsidRDefault="00040505" w:rsidP="0081749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อบต.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ท่านประธานสภาฯ และสมาชิกสภา อบต.</w:t>
      </w:r>
      <w:r w:rsidR="001E3E20">
        <w:rPr>
          <w:rFonts w:ascii="TH SarabunIT๙" w:hAnsi="TH SarabunIT๙" w:cs="TH SarabunIT๙" w:hint="cs"/>
          <w:sz w:val="32"/>
          <w:szCs w:val="32"/>
          <w:cs/>
        </w:rPr>
        <w:t>เสือหึง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ทุกท่าน คณะผู้บริหาร อบต.</w:t>
      </w:r>
      <w:r w:rsidR="001E3E2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E3E20">
        <w:rPr>
          <w:rFonts w:ascii="TH SarabunIT๙" w:hAnsi="TH SarabunIT๙" w:cs="TH SarabunIT๙" w:hint="cs"/>
          <w:sz w:val="32"/>
          <w:szCs w:val="32"/>
          <w:cs/>
        </w:rPr>
        <w:t>เสือหึง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มีความจำเป็นที่จะขออนุมัติจากสภา อบต.</w:t>
      </w:r>
      <w:r w:rsidR="001E3E20">
        <w:rPr>
          <w:rFonts w:ascii="TH SarabunIT๙" w:hAnsi="TH SarabunIT๙" w:cs="TH SarabunIT๙" w:hint="cs"/>
          <w:sz w:val="32"/>
          <w:szCs w:val="32"/>
          <w:cs/>
        </w:rPr>
        <w:t>เสือหึง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</w:t>
      </w:r>
      <w:r w:rsidR="00E8540D">
        <w:rPr>
          <w:rFonts w:ascii="TH SarabunIT๙" w:hAnsi="TH SarabunIT๙" w:cs="TH SarabunIT๙" w:hint="cs"/>
          <w:sz w:val="32"/>
          <w:szCs w:val="32"/>
          <w:cs/>
        </w:rPr>
        <w:t>ใช้จ่าย</w:t>
      </w:r>
      <w:r>
        <w:rPr>
          <w:rFonts w:ascii="TH SarabunIT๙" w:hAnsi="TH SarabunIT๙" w:cs="TH SarabunIT๙" w:hint="cs"/>
          <w:sz w:val="32"/>
          <w:szCs w:val="32"/>
          <w:cs/>
        </w:rPr>
        <w:t>เงิน</w:t>
      </w:r>
      <w:r w:rsidR="00602D6E">
        <w:rPr>
          <w:rFonts w:ascii="TH SarabunIT๙" w:hAnsi="TH SarabunIT๙" w:cs="TH SarabunIT๙" w:hint="cs"/>
          <w:sz w:val="32"/>
          <w:szCs w:val="32"/>
          <w:cs/>
        </w:rPr>
        <w:t>สะสม</w:t>
      </w:r>
      <w:r w:rsidR="008F1791">
        <w:rPr>
          <w:rFonts w:ascii="TH SarabunIT๙" w:hAnsi="TH SarabunIT๙" w:cs="TH SarabunIT๙"/>
          <w:sz w:val="32"/>
          <w:szCs w:val="32"/>
          <w:cs/>
        </w:rPr>
        <w:tab/>
      </w:r>
      <w:r w:rsidR="008F179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 w:rsidR="008F1791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934FC3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เพื่อแก้ไขปัญหาความเดือดร้อนของ</w:t>
      </w:r>
      <w:r w:rsidR="00602D6E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8F1791">
        <w:rPr>
          <w:rFonts w:ascii="TH SarabunIT๙" w:hAnsi="TH SarabunIT๙" w:cs="TH SarabunIT๙"/>
          <w:sz w:val="32"/>
          <w:szCs w:val="32"/>
          <w:cs/>
        </w:rPr>
        <w:tab/>
      </w:r>
      <w:r w:rsidR="00602D6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540FB6">
        <w:rPr>
          <w:rFonts w:ascii="TH SarabunIT๙" w:hAnsi="TH SarabunIT๙" w:cs="TH SarabunIT๙"/>
          <w:sz w:val="32"/>
          <w:szCs w:val="32"/>
          <w:cs/>
        </w:rPr>
        <w:t>การ</w:t>
      </w:r>
      <w:r w:rsidR="00E8540D">
        <w:rPr>
          <w:rFonts w:ascii="TH SarabunIT๙" w:hAnsi="TH SarabunIT๙" w:cs="TH SarabunIT๙" w:hint="cs"/>
          <w:sz w:val="32"/>
          <w:szCs w:val="32"/>
          <w:cs/>
        </w:rPr>
        <w:t>ใช้จ่าย</w:t>
      </w:r>
      <w:r w:rsidRPr="00540FB6">
        <w:rPr>
          <w:rFonts w:ascii="TH SarabunIT๙" w:hAnsi="TH SarabunIT๙" w:cs="TH SarabunIT๙"/>
          <w:sz w:val="32"/>
          <w:szCs w:val="32"/>
          <w:cs/>
        </w:rPr>
        <w:t>เงินสะสมนั้น ตามระเบียบกระทรวงมหาดไทย ว่าด้วยการ</w:t>
      </w:r>
      <w:r w:rsidR="00602D6E">
        <w:rPr>
          <w:rFonts w:ascii="TH SarabunIT๙" w:hAnsi="TH SarabunIT๙" w:cs="TH SarabunIT๙" w:hint="cs"/>
          <w:sz w:val="32"/>
          <w:szCs w:val="32"/>
          <w:cs/>
        </w:rPr>
        <w:t>รับเงิน</w:t>
      </w:r>
      <w:r w:rsidR="008F1791">
        <w:rPr>
          <w:rFonts w:ascii="TH SarabunIT๙" w:hAnsi="TH SarabunIT๙" w:cs="TH SarabunIT๙"/>
          <w:sz w:val="32"/>
          <w:szCs w:val="32"/>
          <w:cs/>
        </w:rPr>
        <w:tab/>
      </w:r>
      <w:r w:rsidR="008F1791">
        <w:rPr>
          <w:rFonts w:ascii="TH SarabunIT๙" w:hAnsi="TH SarabunIT๙" w:cs="TH SarabunIT๙"/>
          <w:sz w:val="32"/>
          <w:szCs w:val="32"/>
          <w:cs/>
        </w:rPr>
        <w:tab/>
      </w:r>
      <w:r w:rsidR="00602D6E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การเบิกจ่ายเงิน การฝากเงิน การเก็บรักษาเงิน และการตรวจเงินขององค์กร</w:t>
      </w:r>
    </w:p>
    <w:p w14:paraId="49C1C28B" w14:textId="634C2FED" w:rsidR="00040505" w:rsidRPr="00540FB6" w:rsidRDefault="008F1791" w:rsidP="00817496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 xml:space="preserve">ปกครองส่วนท้องถิ่น พ.ศ. </w:t>
      </w:r>
      <w:r w:rsidR="00934FC3">
        <w:rPr>
          <w:rFonts w:ascii="TH SarabunIT๙" w:hAnsi="TH SarabunIT๙" w:cs="TH SarabunIT๙" w:hint="cs"/>
          <w:sz w:val="32"/>
          <w:szCs w:val="32"/>
          <w:cs/>
        </w:rPr>
        <w:t>2566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 w:rsidR="00934FC3">
        <w:rPr>
          <w:rFonts w:ascii="TH SarabunIT๙" w:hAnsi="TH SarabunIT๙" w:cs="TH SarabunIT๙" w:hint="cs"/>
          <w:sz w:val="32"/>
          <w:szCs w:val="32"/>
          <w:cs/>
        </w:rPr>
        <w:t>97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 xml:space="preserve"> “องค์กรปกครองส่วนท้องถิ่นอาจ</w:t>
      </w:r>
      <w:r w:rsidR="00B3367B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>จ่ายเงิน</w:t>
      </w:r>
      <w:r w:rsidR="00934FC3">
        <w:rPr>
          <w:rFonts w:ascii="TH SarabunIT๙" w:hAnsi="TH SarabunIT๙" w:cs="TH SarabunIT๙"/>
          <w:sz w:val="32"/>
          <w:szCs w:val="32"/>
          <w:cs/>
        </w:rPr>
        <w:tab/>
      </w:r>
      <w:r w:rsidR="00934FC3">
        <w:rPr>
          <w:rFonts w:ascii="TH SarabunIT๙" w:hAnsi="TH SarabunIT๙" w:cs="TH SarabunIT๙"/>
          <w:sz w:val="32"/>
          <w:szCs w:val="32"/>
          <w:cs/>
        </w:rPr>
        <w:tab/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>สะสมได้ โดยได้รับอนุมัติจากสภาท้องถิ่น ภายใต้เงื่อนไขดังต่อไปนี้</w:t>
      </w:r>
    </w:p>
    <w:p w14:paraId="2BC1432E" w14:textId="7CD78F47" w:rsidR="00040505" w:rsidRPr="00540FB6" w:rsidRDefault="00040505" w:rsidP="00817496">
      <w:pPr>
        <w:tabs>
          <w:tab w:val="left" w:pos="2127"/>
          <w:tab w:val="left" w:pos="3119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(1) ให้กระทำ</w:t>
      </w:r>
      <w:r w:rsidR="00B3367B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540FB6">
        <w:rPr>
          <w:rFonts w:ascii="TH SarabunIT๙" w:hAnsi="TH SarabunIT๙" w:cs="TH SarabunIT๙"/>
          <w:sz w:val="32"/>
          <w:szCs w:val="32"/>
          <w:cs/>
        </w:rPr>
        <w:t>เฉพาะ</w:t>
      </w:r>
      <w:r w:rsidR="00934FC3">
        <w:rPr>
          <w:rFonts w:ascii="TH SarabunIT๙" w:hAnsi="TH SarabunIT๙" w:cs="TH SarabunIT๙" w:hint="cs"/>
          <w:sz w:val="32"/>
          <w:szCs w:val="32"/>
          <w:cs/>
        </w:rPr>
        <w:t>ภารกิจซึ่งอยู่ในอำนาจหน้าที่ขององค์กรปกครองส่วน</w:t>
      </w:r>
      <w:r w:rsidR="00934FC3">
        <w:rPr>
          <w:rFonts w:ascii="TH SarabunIT๙" w:hAnsi="TH SarabunIT๙" w:cs="TH SarabunIT๙"/>
          <w:sz w:val="32"/>
          <w:szCs w:val="32"/>
          <w:cs/>
        </w:rPr>
        <w:tab/>
      </w:r>
      <w:r w:rsidR="00934FC3">
        <w:rPr>
          <w:rFonts w:ascii="TH SarabunIT๙" w:hAnsi="TH SarabunIT๙" w:cs="TH SarabunIT๙" w:hint="cs"/>
          <w:sz w:val="32"/>
          <w:szCs w:val="32"/>
          <w:cs/>
        </w:rPr>
        <w:t>ท้องถิ่น ซึ่งเป็นค่าครุภัณฑ์ ที่ดินและสิ่งก่อสร้าง</w:t>
      </w:r>
    </w:p>
    <w:p w14:paraId="303B06A4" w14:textId="050A617C" w:rsidR="00040505" w:rsidRDefault="00040505" w:rsidP="00817496">
      <w:pPr>
        <w:tabs>
          <w:tab w:val="left" w:pos="2127"/>
          <w:tab w:val="left" w:pos="3119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(2) ได้ส่งเงินสมทบกองทุนส่งเสริมกิจการขององค์กรปกครองส่วนท้องถิ่น</w:t>
      </w:r>
      <w:r w:rsidR="00602D6E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แต่ละประเภทตามระเบียบแล้ว</w:t>
      </w:r>
    </w:p>
    <w:p w14:paraId="3F0F7701" w14:textId="450ABB22" w:rsidR="00331B84" w:rsidRDefault="00652CC3" w:rsidP="00817496">
      <w:pPr>
        <w:tabs>
          <w:tab w:val="left" w:pos="2127"/>
          <w:tab w:val="left" w:pos="3119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ให้กันเงินสะสมสำรองจ่ายเป็นค่าใช้จ่ายด้านบุคลากรไม่น้อยกว่า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สามเดือนและกันไว้อีกร้อยละสิบ</w:t>
      </w:r>
      <w:r w:rsidR="00934FC3">
        <w:rPr>
          <w:rFonts w:ascii="TH SarabunIT๙" w:hAnsi="TH SarabunIT๙" w:cs="TH SarabunIT๙" w:hint="cs"/>
          <w:sz w:val="32"/>
          <w:szCs w:val="32"/>
          <w:cs/>
        </w:rPr>
        <w:t>ห้า</w:t>
      </w:r>
      <w:r>
        <w:rPr>
          <w:rFonts w:ascii="TH SarabunIT๙" w:hAnsi="TH SarabunIT๙" w:cs="TH SarabunIT๙" w:hint="cs"/>
          <w:sz w:val="32"/>
          <w:szCs w:val="32"/>
          <w:cs/>
        </w:rPr>
        <w:t>ของงบประมาณรายจ่ายประจำปีนั้น เพื่อเป็น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ค่าใช้จ่ายกรณีที่มีสาธารณภัยเกิดขึ้น</w:t>
      </w:r>
      <w:r w:rsidR="00934FC3">
        <w:rPr>
          <w:rFonts w:ascii="TH SarabunIT๙" w:hAnsi="TH SarabunIT๙" w:cs="TH SarabunIT๙" w:hint="cs"/>
          <w:sz w:val="32"/>
          <w:szCs w:val="32"/>
          <w:cs/>
        </w:rPr>
        <w:t xml:space="preserve"> เมื่อได้กันเงินสะสมสำรองจ่ายเป็นค่าใช้จ่ายด้าน</w:t>
      </w:r>
      <w:r w:rsidR="00934FC3">
        <w:rPr>
          <w:rFonts w:ascii="TH SarabunIT๙" w:hAnsi="TH SarabunIT๙" w:cs="TH SarabunIT๙"/>
          <w:sz w:val="32"/>
          <w:szCs w:val="32"/>
          <w:cs/>
        </w:rPr>
        <w:tab/>
      </w:r>
      <w:r w:rsidR="00934FC3">
        <w:rPr>
          <w:rFonts w:ascii="TH SarabunIT๙" w:hAnsi="TH SarabunIT๙" w:cs="TH SarabunIT๙" w:hint="cs"/>
          <w:sz w:val="32"/>
          <w:szCs w:val="32"/>
          <w:cs/>
        </w:rPr>
        <w:t>บุคลากรและค่าใช้จ่ายกรณีที่มีสาธารณภัยเกิดขึ้นแล้ว องค์การบริหารส่วนจังหวัด และ</w:t>
      </w:r>
      <w:r w:rsidR="00934FC3">
        <w:rPr>
          <w:rFonts w:ascii="TH SarabunIT๙" w:hAnsi="TH SarabunIT๙" w:cs="TH SarabunIT๙"/>
          <w:sz w:val="32"/>
          <w:szCs w:val="32"/>
          <w:cs/>
        </w:rPr>
        <w:tab/>
      </w:r>
      <w:r w:rsidR="00934FC3">
        <w:rPr>
          <w:rFonts w:ascii="TH SarabunIT๙" w:hAnsi="TH SarabunIT๙" w:cs="TH SarabunIT๙" w:hint="cs"/>
          <w:sz w:val="32"/>
          <w:szCs w:val="32"/>
          <w:cs/>
        </w:rPr>
        <w:t xml:space="preserve">เทศบาลนคร ต้องมีเงินสะสมคงเหลือไม่ต่ำกว่าสิบล้านบาท เทศบาลเมือง เทศบาลตำบล </w:t>
      </w:r>
      <w:r w:rsidR="00934FC3">
        <w:rPr>
          <w:rFonts w:ascii="TH SarabunIT๙" w:hAnsi="TH SarabunIT๙" w:cs="TH SarabunIT๙"/>
          <w:sz w:val="32"/>
          <w:szCs w:val="32"/>
          <w:cs/>
        </w:rPr>
        <w:tab/>
      </w:r>
      <w:r w:rsidR="00934FC3">
        <w:rPr>
          <w:rFonts w:ascii="TH SarabunIT๙" w:hAnsi="TH SarabunIT๙" w:cs="TH SarabunIT๙" w:hint="cs"/>
          <w:sz w:val="32"/>
          <w:szCs w:val="32"/>
          <w:cs/>
        </w:rPr>
        <w:t>และองค์การบริหารส่วนตำบล ต้องมีเงินสะสมคงเหลือไม่ต่ำกว่าห้าล้านบาท</w:t>
      </w:r>
      <w:r w:rsidR="00934FC3">
        <w:rPr>
          <w:rFonts w:ascii="TH SarabunIT๙" w:hAnsi="TH SarabunIT๙" w:cs="TH SarabunIT๙"/>
          <w:sz w:val="32"/>
          <w:szCs w:val="32"/>
          <w:cs/>
        </w:rPr>
        <w:tab/>
      </w:r>
      <w:r w:rsidR="00934FC3">
        <w:rPr>
          <w:rFonts w:ascii="TH SarabunIT๙" w:hAnsi="TH SarabunIT๙" w:cs="TH SarabunIT๙"/>
          <w:sz w:val="32"/>
          <w:szCs w:val="32"/>
          <w:cs/>
        </w:rPr>
        <w:tab/>
      </w:r>
      <w:r w:rsidR="00934FC3">
        <w:rPr>
          <w:rFonts w:ascii="TH SarabunIT๙" w:hAnsi="TH SarabunIT๙" w:cs="TH SarabunIT๙"/>
          <w:sz w:val="32"/>
          <w:szCs w:val="32"/>
          <w:cs/>
        </w:rPr>
        <w:tab/>
      </w:r>
      <w:r w:rsidR="00934FC3" w:rsidRPr="00540FB6">
        <w:rPr>
          <w:rFonts w:ascii="TH SarabunIT๙" w:hAnsi="TH SarabunIT๙" w:cs="TH SarabunIT๙"/>
          <w:sz w:val="32"/>
          <w:szCs w:val="32"/>
          <w:cs/>
        </w:rPr>
        <w:t>(</w:t>
      </w:r>
      <w:r w:rsidR="00934FC3">
        <w:rPr>
          <w:rFonts w:ascii="TH SarabunIT๙" w:hAnsi="TH SarabunIT๙" w:cs="TH SarabunIT๙" w:hint="cs"/>
          <w:sz w:val="32"/>
          <w:szCs w:val="32"/>
          <w:cs/>
        </w:rPr>
        <w:t>4</w:t>
      </w:r>
      <w:r w:rsidR="00934FC3" w:rsidRPr="00540FB6">
        <w:rPr>
          <w:rFonts w:ascii="TH SarabunIT๙" w:hAnsi="TH SarabunIT๙" w:cs="TH SarabunIT๙"/>
          <w:sz w:val="32"/>
          <w:szCs w:val="32"/>
          <w:cs/>
        </w:rPr>
        <w:t>) เมื่อได้รับอนุมัติให้</w:t>
      </w:r>
      <w:r w:rsidR="00934FC3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="00934FC3" w:rsidRPr="00540FB6">
        <w:rPr>
          <w:rFonts w:ascii="TH SarabunIT๙" w:hAnsi="TH SarabunIT๙" w:cs="TH SarabunIT๙"/>
          <w:sz w:val="32"/>
          <w:szCs w:val="32"/>
          <w:cs/>
        </w:rPr>
        <w:t>จ่ายเงินสะสมแล้ว องค์กรปกครองส่วนท้องถิ่น</w:t>
      </w:r>
      <w:r w:rsidR="00934FC3" w:rsidRPr="00540FB6">
        <w:rPr>
          <w:rFonts w:ascii="TH SarabunIT๙" w:hAnsi="TH SarabunIT๙" w:cs="TH SarabunIT๙"/>
          <w:sz w:val="32"/>
          <w:szCs w:val="32"/>
          <w:cs/>
        </w:rPr>
        <w:tab/>
        <w:t>ต้องดำเนินการก่อหนี้ผูกพัน</w:t>
      </w:r>
      <w:r w:rsidR="00934F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4FC3" w:rsidRPr="00540FB6">
        <w:rPr>
          <w:rFonts w:ascii="TH SarabunIT๙" w:hAnsi="TH SarabunIT๙" w:cs="TH SarabunIT๙"/>
          <w:sz w:val="32"/>
          <w:szCs w:val="32"/>
          <w:cs/>
        </w:rPr>
        <w:t>ให้เสร็จสิ้นภายในระยะเวลาไม่เกินหนึ่งปีถัดไป หาก</w:t>
      </w:r>
    </w:p>
    <w:p w14:paraId="65AD6608" w14:textId="77777777" w:rsidR="008C6003" w:rsidRDefault="008C600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4F553775" w14:textId="4428A0CB" w:rsidR="00331B84" w:rsidRDefault="00331B84" w:rsidP="00817496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14:paraId="133D5208" w14:textId="77777777" w:rsidR="00331B84" w:rsidRPr="00331B84" w:rsidRDefault="00331B84" w:rsidP="00817496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16"/>
          <w:szCs w:val="16"/>
        </w:rPr>
      </w:pPr>
    </w:p>
    <w:p w14:paraId="3280BE2C" w14:textId="5EA1160B" w:rsidR="00040505" w:rsidRDefault="00040505" w:rsidP="00817496">
      <w:pPr>
        <w:tabs>
          <w:tab w:val="left" w:pos="2127"/>
          <w:tab w:val="left" w:pos="3119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ab/>
        <w:t>ไม่ดำเนินการภายในระยะเวลาที่กำหนดให้การ</w:t>
      </w:r>
      <w:r w:rsidR="00934FC3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Pr="00540FB6">
        <w:rPr>
          <w:rFonts w:ascii="TH SarabunIT๙" w:hAnsi="TH SarabunIT๙" w:cs="TH SarabunIT๙"/>
          <w:sz w:val="32"/>
          <w:szCs w:val="32"/>
          <w:cs/>
        </w:rPr>
        <w:t>จ่ายเงิน</w:t>
      </w:r>
      <w:r w:rsidR="00934FC3">
        <w:rPr>
          <w:rFonts w:ascii="TH SarabunIT๙" w:hAnsi="TH SarabunIT๙" w:cs="TH SarabunIT๙" w:hint="cs"/>
          <w:sz w:val="32"/>
          <w:szCs w:val="32"/>
          <w:cs/>
        </w:rPr>
        <w:t>สะสม</w:t>
      </w:r>
      <w:r w:rsidRPr="00540FB6">
        <w:rPr>
          <w:rFonts w:ascii="TH SarabunIT๙" w:hAnsi="TH SarabunIT๙" w:cs="TH SarabunIT๙"/>
          <w:sz w:val="32"/>
          <w:szCs w:val="32"/>
          <w:cs/>
        </w:rPr>
        <w:t>นั้นเป็นอันพับไป</w:t>
      </w:r>
    </w:p>
    <w:p w14:paraId="3DFFBE81" w14:textId="4E3E3A9E" w:rsidR="00934FC3" w:rsidRPr="00540FB6" w:rsidRDefault="00934FC3" w:rsidP="00817496">
      <w:pPr>
        <w:tabs>
          <w:tab w:val="left" w:pos="2127"/>
          <w:tab w:val="left" w:pos="3119"/>
        </w:tabs>
        <w:ind w:right="-16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กรณีที่องค์กรปกครองส่วนท้องถิ่นได้ก่อหนี้ผูกพันไว้แล้ว หากในภายหลัง</w:t>
      </w:r>
      <w:r w:rsidR="00041C0F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041C0F">
        <w:rPr>
          <w:rFonts w:ascii="TH SarabunIT๙" w:hAnsi="TH SarabunIT๙" w:cs="TH SarabunIT๙"/>
          <w:sz w:val="32"/>
          <w:szCs w:val="32"/>
          <w:cs/>
        </w:rPr>
        <w:tab/>
      </w:r>
      <w:r w:rsidR="00041C0F">
        <w:rPr>
          <w:rFonts w:ascii="TH SarabunIT๙" w:hAnsi="TH SarabunIT๙" w:cs="TH SarabunIT๙" w:hint="cs"/>
          <w:sz w:val="32"/>
          <w:szCs w:val="32"/>
          <w:cs/>
        </w:rPr>
        <w:t>การบอกเลิกสัญญา ให้องค์กรปกครองส่วนท้องถิ่นดำเนินการจัดหาผู้ขายหรือผู้รับจ้าง</w:t>
      </w:r>
      <w:r w:rsidR="00041C0F">
        <w:rPr>
          <w:rFonts w:ascii="TH SarabunIT๙" w:hAnsi="TH SarabunIT๙" w:cs="TH SarabunIT๙"/>
          <w:sz w:val="32"/>
          <w:szCs w:val="32"/>
          <w:cs/>
        </w:rPr>
        <w:tab/>
      </w:r>
      <w:r w:rsidR="00041C0F">
        <w:rPr>
          <w:rFonts w:ascii="TH SarabunIT๙" w:hAnsi="TH SarabunIT๙" w:cs="TH SarabunIT๙" w:hint="cs"/>
          <w:sz w:val="32"/>
          <w:szCs w:val="32"/>
          <w:cs/>
        </w:rPr>
        <w:t>รายใหม่ โดยนำเงินที่เหลือเป็นส่วนหนึ่งของการจัดหาผู้ขายหรือผู้รับจ้างรายใหม่ เพื่อ</w:t>
      </w:r>
      <w:r w:rsidR="00041C0F">
        <w:rPr>
          <w:rFonts w:ascii="TH SarabunIT๙" w:hAnsi="TH SarabunIT๙" w:cs="TH SarabunIT๙"/>
          <w:sz w:val="32"/>
          <w:szCs w:val="32"/>
          <w:cs/>
        </w:rPr>
        <w:tab/>
      </w:r>
      <w:r w:rsidR="00041C0F">
        <w:rPr>
          <w:rFonts w:ascii="TH SarabunIT๙" w:hAnsi="TH SarabunIT๙" w:cs="TH SarabunIT๙" w:hint="cs"/>
          <w:sz w:val="32"/>
          <w:szCs w:val="32"/>
          <w:cs/>
        </w:rPr>
        <w:t>ดำเนินงานในส่วนที่เหลือได้</w:t>
      </w:r>
    </w:p>
    <w:p w14:paraId="100C597B" w14:textId="445B9EEF" w:rsidR="00040505" w:rsidRDefault="00040505" w:rsidP="00817496">
      <w:pPr>
        <w:tabs>
          <w:tab w:val="left" w:pos="2127"/>
          <w:tab w:val="left" w:pos="3119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ทั้งนี้ ให้องค์กรปกครองส่วนท้องถิ่น</w:t>
      </w:r>
      <w:r w:rsidR="00652CC3">
        <w:rPr>
          <w:rFonts w:ascii="TH SarabunIT๙" w:hAnsi="TH SarabunIT๙" w:cs="TH SarabunIT๙" w:hint="cs"/>
          <w:sz w:val="32"/>
          <w:szCs w:val="32"/>
          <w:cs/>
        </w:rPr>
        <w:t>ใช้จ่ายเงินสะสม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52CC3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540FB6">
        <w:rPr>
          <w:rFonts w:ascii="TH SarabunIT๙" w:hAnsi="TH SarabunIT๙" w:cs="TH SarabunIT๙"/>
          <w:sz w:val="32"/>
          <w:szCs w:val="32"/>
          <w:cs/>
        </w:rPr>
        <w:t>คำนึงถึงฐานะ</w:t>
      </w:r>
      <w:r w:rsidR="00652CC3">
        <w:rPr>
          <w:rFonts w:ascii="TH SarabunIT๙" w:hAnsi="TH SarabunIT๙" w:cs="TH SarabunIT๙" w:hint="cs"/>
          <w:sz w:val="32"/>
          <w:szCs w:val="32"/>
          <w:cs/>
        </w:rPr>
        <w:tab/>
        <w:t>การเงิน</w:t>
      </w:r>
      <w:r w:rsidRPr="00540FB6">
        <w:rPr>
          <w:rFonts w:ascii="TH SarabunIT๙" w:hAnsi="TH SarabunIT๙" w:cs="TH SarabunIT๙"/>
          <w:sz w:val="32"/>
          <w:szCs w:val="32"/>
          <w:cs/>
        </w:rPr>
        <w:t>การคลัง</w:t>
      </w:r>
      <w:r w:rsidR="00652CC3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ขององค์กรปกครองส่วนท้องถิ่นและเสถียรภาพ</w:t>
      </w:r>
      <w:r w:rsidRPr="00540FB6">
        <w:rPr>
          <w:rFonts w:ascii="TH SarabunIT๙" w:hAnsi="TH SarabunIT๙" w:cs="TH SarabunIT๙"/>
          <w:sz w:val="32"/>
          <w:szCs w:val="32"/>
          <w:cs/>
        </w:rPr>
        <w:t>ในระยะยาว</w:t>
      </w:r>
      <w:r>
        <w:rPr>
          <w:rFonts w:ascii="TH SarabunIT๙" w:hAnsi="TH SarabunIT๙" w:cs="TH SarabunIT๙" w:hint="cs"/>
          <w:sz w:val="32"/>
          <w:szCs w:val="32"/>
          <w:cs/>
        </w:rPr>
        <w:t>”</w:t>
      </w:r>
    </w:p>
    <w:p w14:paraId="58F9D55C" w14:textId="77777777" w:rsidR="0067334E" w:rsidRDefault="00781F34" w:rsidP="00817496">
      <w:pPr>
        <w:tabs>
          <w:tab w:val="left" w:pos="1985"/>
          <w:tab w:val="left" w:pos="2127"/>
          <w:tab w:val="left" w:pos="3119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7334E">
        <w:rPr>
          <w:rFonts w:ascii="TH SarabunIT๙" w:hAnsi="TH SarabunIT๙" w:cs="TH SarabunIT๙" w:hint="cs"/>
          <w:sz w:val="32"/>
          <w:szCs w:val="32"/>
          <w:cs/>
        </w:rPr>
        <w:t xml:space="preserve">กองคลัง 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>อบต.</w:t>
      </w:r>
      <w:r w:rsidR="001E3E20">
        <w:rPr>
          <w:rFonts w:ascii="TH SarabunIT๙" w:hAnsi="TH SarabunIT๙" w:cs="TH SarabunIT๙"/>
          <w:sz w:val="32"/>
          <w:szCs w:val="32"/>
          <w:cs/>
        </w:rPr>
        <w:t>เสือหึง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7334E">
        <w:rPr>
          <w:rFonts w:ascii="TH SarabunIT๙" w:hAnsi="TH SarabunIT๙" w:cs="TH SarabunIT๙" w:hint="cs"/>
          <w:sz w:val="32"/>
          <w:szCs w:val="32"/>
          <w:cs/>
        </w:rPr>
        <w:t>ได้รายงานพิสูจน์ยอดเงินสะสมที่สามารถนำไปใช้ได้ตามรายงาน</w:t>
      </w:r>
      <w:r w:rsidR="0067334E">
        <w:rPr>
          <w:rFonts w:ascii="TH SarabunIT๙" w:hAnsi="TH SarabunIT๙" w:cs="TH SarabunIT๙"/>
          <w:sz w:val="32"/>
          <w:szCs w:val="32"/>
          <w:cs/>
        </w:rPr>
        <w:tab/>
      </w:r>
      <w:r w:rsidR="0067334E">
        <w:rPr>
          <w:rFonts w:ascii="TH SarabunIT๙" w:hAnsi="TH SarabunIT๙" w:cs="TH SarabunIT๙"/>
          <w:sz w:val="32"/>
          <w:szCs w:val="32"/>
          <w:cs/>
        </w:rPr>
        <w:tab/>
      </w:r>
      <w:r w:rsidR="0067334E">
        <w:rPr>
          <w:rFonts w:ascii="TH SarabunIT๙" w:hAnsi="TH SarabunIT๙" w:cs="TH SarabunIT๙" w:hint="cs"/>
          <w:sz w:val="32"/>
          <w:szCs w:val="32"/>
          <w:cs/>
        </w:rPr>
        <w:t>การเงิน (ระหว่างปี) ณ วันที่ 12 มีนาคม 2567 ดังนี้</w:t>
      </w:r>
    </w:p>
    <w:p w14:paraId="09F3E85E" w14:textId="77777777" w:rsidR="0067334E" w:rsidRDefault="0067334E" w:rsidP="0067334E">
      <w:pPr>
        <w:tabs>
          <w:tab w:val="left" w:pos="1985"/>
          <w:tab w:val="left" w:pos="2127"/>
          <w:tab w:val="left" w:pos="2694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ได้</w:t>
      </w:r>
      <w:r w:rsidRPr="00540FB6">
        <w:rPr>
          <w:rFonts w:ascii="TH SarabunIT๙" w:hAnsi="TH SarabunIT๙" w:cs="TH SarabunIT๙"/>
          <w:sz w:val="32"/>
          <w:szCs w:val="32"/>
          <w:cs/>
        </w:rPr>
        <w:t>ส่งเงินสมทบกองทุนส่งเสริมกิจการขององค์กรปกครองส่วนท้องถิ่น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ระเบียบกระทรวงมหาดไทย ว่าด้วยเงินทุนส่งเสริมกิจการองค์การบริหารส่วนตำบล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พ.ศ. 2566 ในอัตราร้อยละ 5 ของเงินสะสมเป็นประจำทุกปี ไปยังประธาน อ.ส.ต.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ภายในเดือนมกราคมของทุกปี เป็นเงิน </w:t>
      </w:r>
      <w:r w:rsidRPr="00891727">
        <w:rPr>
          <w:rFonts w:ascii="TH SarabunIT๙" w:hAnsi="TH SarabunIT๙" w:cs="TH SarabunIT๙" w:hint="cs"/>
          <w:b/>
          <w:bCs/>
          <w:sz w:val="32"/>
          <w:szCs w:val="32"/>
          <w:cs/>
        </w:rPr>
        <w:t>154,850.59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73D5DC1D" w14:textId="77777777" w:rsidR="0067334E" w:rsidRDefault="0067334E" w:rsidP="0067334E">
      <w:pPr>
        <w:tabs>
          <w:tab w:val="left" w:pos="1985"/>
          <w:tab w:val="left" w:pos="2127"/>
          <w:tab w:val="left" w:pos="2694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เงินสะสมตามบัญชีเงินฝากธนาคารที่นำไปใช้ได้ ณ วันที่ 30 กันยายน 2566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10,338,642.52</w:t>
      </w:r>
      <w:r w:rsidR="00255D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14:paraId="1DE7A5B1" w14:textId="6B8BFB92" w:rsidR="00E33AE0" w:rsidRDefault="0067334E" w:rsidP="0067334E">
      <w:pPr>
        <w:tabs>
          <w:tab w:val="left" w:pos="1985"/>
          <w:tab w:val="left" w:pos="2127"/>
          <w:tab w:val="left" w:pos="2694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ได้กันเงินสะสมสำรองจ่ายเป็นค่าใช้จ่ายด้านบุ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คลากร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ไม่น้อยกว่า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 xml:space="preserve">สามเดือน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40505"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1E3E20" w:rsidRPr="001E3E20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="006504D2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1E3E20" w:rsidRPr="001E3E20">
        <w:rPr>
          <w:rFonts w:ascii="TH SarabunIT๙" w:hAnsi="TH SarabunIT๙" w:cs="TH SarabunIT๙" w:hint="cs"/>
          <w:b/>
          <w:bCs/>
          <w:sz w:val="32"/>
          <w:szCs w:val="32"/>
          <w:cs/>
        </w:rPr>
        <w:t>00,00</w:t>
      </w:r>
      <w:r w:rsidR="00216195" w:rsidRPr="001E3E20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255D5E" w:rsidRPr="001E3E2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255D5E">
        <w:rPr>
          <w:rFonts w:ascii="TH SarabunIT๙" w:hAnsi="TH SarabunIT๙" w:cs="TH SarabunIT๙" w:hint="cs"/>
          <w:b/>
          <w:bCs/>
          <w:sz w:val="32"/>
          <w:szCs w:val="32"/>
          <w:cs/>
        </w:rPr>
        <w:t>00</w:t>
      </w:r>
      <w:r w:rsidR="00BA2E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040505">
        <w:rPr>
          <w:rFonts w:ascii="TH SarabunIT๙" w:hAnsi="TH SarabunIT๙" w:cs="TH SarabunIT๙"/>
          <w:sz w:val="32"/>
          <w:szCs w:val="32"/>
        </w:rPr>
        <w:t xml:space="preserve"> 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กันไว้อีกร้อยละสิบ</w:t>
      </w:r>
      <w:r w:rsidR="006504D2">
        <w:rPr>
          <w:rFonts w:ascii="TH SarabunIT๙" w:hAnsi="TH SarabunIT๙" w:cs="TH SarabunIT๙" w:hint="cs"/>
          <w:sz w:val="32"/>
          <w:szCs w:val="32"/>
          <w:cs/>
        </w:rPr>
        <w:t>ห้า</w:t>
      </w:r>
      <w:r w:rsidR="00255D5E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</w:t>
      </w:r>
      <w:r w:rsidR="006504D2">
        <w:rPr>
          <w:rFonts w:ascii="TH SarabunIT๙" w:hAnsi="TH SarabunIT๙" w:cs="TH SarabunIT๙" w:hint="cs"/>
          <w:sz w:val="32"/>
          <w:szCs w:val="32"/>
          <w:cs/>
        </w:rPr>
        <w:t>7</w:t>
      </w:r>
      <w:r w:rsidR="001E3E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เป็นเงิน</w:t>
      </w:r>
      <w:r w:rsidR="00255D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04D2">
        <w:rPr>
          <w:rFonts w:ascii="TH SarabunIT๙" w:hAnsi="TH SarabunIT๙" w:cs="TH SarabunIT๙" w:hint="cs"/>
          <w:b/>
          <w:bCs/>
          <w:sz w:val="32"/>
          <w:szCs w:val="32"/>
          <w:cs/>
        </w:rPr>
        <w:t>4,252,500.00</w:t>
      </w:r>
      <w:r w:rsidR="00F803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  <w:r w:rsidR="006504D2">
        <w:rPr>
          <w:rFonts w:ascii="TH SarabunIT๙" w:hAnsi="TH SarabunIT๙" w:cs="TH SarabunIT๙" w:hint="cs"/>
          <w:sz w:val="32"/>
          <w:szCs w:val="32"/>
          <w:cs/>
        </w:rPr>
        <w:t>เพื่อเป็นค่าใช้จ่าย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504D2">
        <w:rPr>
          <w:rFonts w:ascii="TH SarabunIT๙" w:hAnsi="TH SarabunIT๙" w:cs="TH SarabunIT๙" w:hint="cs"/>
          <w:sz w:val="32"/>
          <w:szCs w:val="32"/>
          <w:cs/>
        </w:rPr>
        <w:t xml:space="preserve">กรณีที่มีสาธารณภัยเกิดขึ้น 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รวม</w:t>
      </w:r>
      <w:r w:rsidR="001A78D1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กันเงินสะสมไว้ทั้งสิ้น</w:t>
      </w:r>
      <w:r w:rsidR="00255D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6AD1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6504D2">
        <w:rPr>
          <w:rFonts w:ascii="TH SarabunIT๙" w:hAnsi="TH SarabunIT๙" w:cs="TH SarabunIT๙" w:hint="cs"/>
          <w:b/>
          <w:bCs/>
          <w:sz w:val="32"/>
          <w:szCs w:val="32"/>
          <w:cs/>
        </w:rPr>
        <w:t>,252,500</w:t>
      </w:r>
      <w:r w:rsidR="00216195">
        <w:rPr>
          <w:rFonts w:ascii="TH SarabunIT๙" w:hAnsi="TH SarabunIT๙" w:cs="TH SarabunIT๙" w:hint="cs"/>
          <w:b/>
          <w:bCs/>
          <w:sz w:val="32"/>
          <w:szCs w:val="32"/>
          <w:cs/>
        </w:rPr>
        <w:t>.00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39A0F35D" w14:textId="7AA3CA16" w:rsidR="0067334E" w:rsidRDefault="00E33AE0" w:rsidP="0067334E">
      <w:pPr>
        <w:tabs>
          <w:tab w:val="left" w:pos="1985"/>
          <w:tab w:val="left" w:pos="2127"/>
          <w:tab w:val="left" w:pos="2694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="0067334E">
        <w:rPr>
          <w:rFonts w:ascii="TH SarabunIT๙" w:hAnsi="TH SarabunIT๙" w:cs="TH SarabunIT๙" w:hint="cs"/>
          <w:sz w:val="32"/>
          <w:szCs w:val="32"/>
          <w:cs/>
        </w:rPr>
        <w:t>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ที่จ่ายไปแล้วในปีงบประมาณ พ.ศ. 2567 จำนวน </w:t>
      </w:r>
      <w:r w:rsidRPr="00E33AE0">
        <w:rPr>
          <w:rFonts w:ascii="TH SarabunIT๙" w:hAnsi="TH SarabunIT๙" w:cs="TH SarabunIT๙" w:hint="cs"/>
          <w:b/>
          <w:bCs/>
          <w:sz w:val="32"/>
          <w:szCs w:val="32"/>
          <w:cs/>
        </w:rPr>
        <w:t>420,820.00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เงินสะสม</w:t>
      </w:r>
      <w:r w:rsidR="0067334E">
        <w:rPr>
          <w:rFonts w:ascii="TH SarabunIT๙" w:hAnsi="TH SarabunIT๙" w:cs="TH SarabunIT๙" w:hint="cs"/>
          <w:sz w:val="32"/>
          <w:szCs w:val="32"/>
          <w:cs/>
        </w:rPr>
        <w:t xml:space="preserve">คงเหลือ 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1,665,322</w:t>
      </w:r>
      <w:r w:rsidR="0067334E" w:rsidRPr="0067334E">
        <w:rPr>
          <w:rFonts w:ascii="TH SarabunIT๙" w:hAnsi="TH SarabunIT๙" w:cs="TH SarabunIT๙" w:hint="cs"/>
          <w:b/>
          <w:bCs/>
          <w:sz w:val="32"/>
          <w:szCs w:val="32"/>
          <w:cs/>
        </w:rPr>
        <w:t>.52</w:t>
      </w:r>
      <w:r w:rsidR="0067334E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7082A854" w14:textId="45D5DF00" w:rsidR="003E5F8C" w:rsidRDefault="0067334E" w:rsidP="0067334E">
      <w:pPr>
        <w:tabs>
          <w:tab w:val="left" w:pos="1985"/>
          <w:tab w:val="left" w:pos="2127"/>
          <w:tab w:val="left" w:pos="2694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33AE0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. เงินทุนสำรองเงินสะสม ณ วันที่ 30 กันยายน 2566 ที่ได้ปรับปรุง</w:t>
      </w:r>
      <w:r w:rsidR="003E5F8C">
        <w:rPr>
          <w:rFonts w:ascii="TH SarabunIT๙" w:hAnsi="TH SarabunIT๙" w:cs="TH SarabunIT๙" w:hint="cs"/>
          <w:sz w:val="32"/>
          <w:szCs w:val="32"/>
          <w:cs/>
        </w:rPr>
        <w:t>บัญชีให้</w:t>
      </w:r>
      <w:r w:rsidR="003E5F8C">
        <w:rPr>
          <w:rFonts w:ascii="TH SarabunIT๙" w:hAnsi="TH SarabunIT๙" w:cs="TH SarabunIT๙"/>
          <w:sz w:val="32"/>
          <w:szCs w:val="32"/>
          <w:cs/>
        </w:rPr>
        <w:tab/>
      </w:r>
      <w:r w:rsidR="003E5F8C">
        <w:rPr>
          <w:rFonts w:ascii="TH SarabunIT๙" w:hAnsi="TH SarabunIT๙" w:cs="TH SarabunIT๙"/>
          <w:sz w:val="32"/>
          <w:szCs w:val="32"/>
          <w:cs/>
        </w:rPr>
        <w:tab/>
      </w:r>
      <w:r w:rsidR="003E5F8C"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เป็นเงินสะสม จำนวน </w:t>
      </w:r>
      <w:r w:rsidR="003E5F8C" w:rsidRPr="003E5F8C">
        <w:rPr>
          <w:rFonts w:ascii="TH SarabunIT๙" w:hAnsi="TH SarabunIT๙" w:cs="TH SarabunIT๙" w:hint="cs"/>
          <w:b/>
          <w:bCs/>
          <w:sz w:val="32"/>
          <w:szCs w:val="32"/>
          <w:cs/>
        </w:rPr>
        <w:t>5,701,046.77</w:t>
      </w:r>
      <w:r w:rsidR="003E5F8C">
        <w:rPr>
          <w:rFonts w:ascii="TH SarabunIT๙" w:hAnsi="TH SarabunIT๙" w:cs="TH SarabunIT๙" w:hint="cs"/>
          <w:sz w:val="32"/>
          <w:szCs w:val="32"/>
          <w:cs/>
        </w:rPr>
        <w:t xml:space="preserve"> บาท รวมเงินสะสมตามบัญชีเงินฝากธนาคารที่</w:t>
      </w:r>
      <w:r w:rsidR="003E5F8C">
        <w:rPr>
          <w:rFonts w:ascii="TH SarabunIT๙" w:hAnsi="TH SarabunIT๙" w:cs="TH SarabunIT๙"/>
          <w:sz w:val="32"/>
          <w:szCs w:val="32"/>
          <w:cs/>
        </w:rPr>
        <w:tab/>
      </w:r>
      <w:r w:rsidR="003E5F8C">
        <w:rPr>
          <w:rFonts w:ascii="TH SarabunIT๙" w:hAnsi="TH SarabunIT๙" w:cs="TH SarabunIT๙"/>
          <w:sz w:val="32"/>
          <w:szCs w:val="32"/>
          <w:cs/>
        </w:rPr>
        <w:tab/>
      </w:r>
      <w:r w:rsidR="003E5F8C">
        <w:rPr>
          <w:rFonts w:ascii="TH SarabunIT๙" w:hAnsi="TH SarabunIT๙" w:cs="TH SarabunIT๙" w:hint="cs"/>
          <w:sz w:val="32"/>
          <w:szCs w:val="32"/>
          <w:cs/>
        </w:rPr>
        <w:t xml:space="preserve">นำไปใช้ได้ ณ วันที่ 12 มีนาคม 2567 เป็นเงินทั้งสิ้น </w:t>
      </w:r>
      <w:r w:rsidR="003E5F8C" w:rsidRPr="00891727">
        <w:rPr>
          <w:rFonts w:ascii="TH SarabunIT๙" w:hAnsi="TH SarabunIT๙" w:cs="TH SarabunIT๙" w:hint="cs"/>
          <w:b/>
          <w:bCs/>
          <w:sz w:val="32"/>
          <w:szCs w:val="32"/>
          <w:cs/>
        </w:rPr>
        <w:t>7,366,369.29</w:t>
      </w:r>
      <w:r w:rsidR="003E5F8C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  <w:r w:rsidR="00F803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4D17FB4" w14:textId="4440F3F6" w:rsidR="00040505" w:rsidRDefault="003E5F8C" w:rsidP="0067334E">
      <w:pPr>
        <w:tabs>
          <w:tab w:val="left" w:pos="1985"/>
          <w:tab w:val="left" w:pos="2127"/>
          <w:tab w:val="left" w:pos="2694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>คณะผู้บริหาร อบต.</w:t>
      </w:r>
      <w:r w:rsidR="001E3E20">
        <w:rPr>
          <w:rFonts w:ascii="TH SarabunIT๙" w:hAnsi="TH SarabunIT๙" w:cs="TH SarabunIT๙"/>
          <w:sz w:val="32"/>
          <w:szCs w:val="32"/>
          <w:cs/>
        </w:rPr>
        <w:t>เสือหึง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 xml:space="preserve"> มีความประสงค์ที่จะ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ใช้จ่าย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เงินสะสม</w:t>
      </w:r>
      <w:r w:rsidR="009811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="00F803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>พ.ศ.</w:t>
      </w:r>
      <w:r w:rsidR="001A78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>25</w:t>
      </w:r>
      <w:r w:rsidR="00040505">
        <w:rPr>
          <w:rFonts w:ascii="TH SarabunIT๙" w:hAnsi="TH SarabunIT๙" w:cs="TH SarabunIT๙"/>
          <w:sz w:val="32"/>
          <w:szCs w:val="32"/>
        </w:rPr>
        <w:t>6</w:t>
      </w:r>
      <w:r w:rsidR="006504D2">
        <w:rPr>
          <w:rFonts w:ascii="TH SarabunIT๙" w:hAnsi="TH SarabunIT๙" w:cs="TH SarabunIT๙" w:hint="cs"/>
          <w:sz w:val="32"/>
          <w:szCs w:val="32"/>
          <w:cs/>
        </w:rPr>
        <w:t>7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 xml:space="preserve"> เป็นเงิ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>ทั้งสิ้น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5BBC">
        <w:rPr>
          <w:rFonts w:ascii="TH SarabunIT๙" w:hAnsi="TH SarabunIT๙" w:cs="TH SarabunIT๙" w:hint="cs"/>
          <w:b/>
          <w:bCs/>
          <w:sz w:val="32"/>
          <w:szCs w:val="32"/>
          <w:cs/>
        </w:rPr>
        <w:t>3,494,300</w:t>
      </w:r>
      <w:r w:rsidR="00216195">
        <w:rPr>
          <w:rFonts w:ascii="TH SarabunIT๙" w:hAnsi="TH SarabunIT๙" w:cs="TH SarabunIT๙" w:hint="cs"/>
          <w:b/>
          <w:bCs/>
          <w:sz w:val="32"/>
          <w:szCs w:val="32"/>
          <w:cs/>
        </w:rPr>
        <w:t>.00</w:t>
      </w:r>
      <w:r w:rsidR="006504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 xml:space="preserve"> ตามเอกสารที่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แจกจ่ายให้กับทุกท่าน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แล้ว</w:t>
      </w:r>
      <w:r w:rsidR="00040505">
        <w:rPr>
          <w:rFonts w:ascii="TH SarabunIT๙" w:hAnsi="TH SarabunIT๙" w:cs="TH SarabunIT๙"/>
          <w:sz w:val="32"/>
          <w:szCs w:val="32"/>
        </w:rPr>
        <w:t xml:space="preserve"> 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สำหรับรายละเอียดโครงการการ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ใช้จ่าย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เงินสะสมประจำปีงบประมาณ</w:t>
      </w:r>
      <w:r w:rsidR="00F803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1A78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6504D2">
        <w:rPr>
          <w:rFonts w:ascii="TH SarabunIT๙" w:hAnsi="TH SarabunIT๙" w:cs="TH SarabunIT๙" w:hint="cs"/>
          <w:sz w:val="32"/>
          <w:szCs w:val="32"/>
          <w:cs/>
        </w:rPr>
        <w:t>7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ผมขอเชิญผู้อำนวยการกองช่าง ได้ชี้แจง</w:t>
      </w:r>
      <w:r w:rsidR="00937110">
        <w:rPr>
          <w:rFonts w:ascii="TH SarabunIT๙" w:hAnsi="TH SarabunIT๙" w:cs="TH SarabunIT๙" w:hint="cs"/>
          <w:sz w:val="32"/>
          <w:szCs w:val="32"/>
          <w:cs/>
        </w:rPr>
        <w:t>รายละเอียดการใช้จ่ายเงินสะสม ประจำปี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37110">
        <w:rPr>
          <w:rFonts w:ascii="TH SarabunIT๙" w:hAnsi="TH SarabunIT๙" w:cs="TH SarabunIT๙" w:hint="cs"/>
          <w:sz w:val="32"/>
          <w:szCs w:val="32"/>
          <w:cs/>
        </w:rPr>
        <w:t>งบประมาณ พ.ศ. 256</w:t>
      </w:r>
      <w:r w:rsidR="006504D2">
        <w:rPr>
          <w:rFonts w:ascii="TH SarabunIT๙" w:hAnsi="TH SarabunIT๙" w:cs="TH SarabunIT๙" w:hint="cs"/>
          <w:sz w:val="32"/>
          <w:szCs w:val="32"/>
          <w:cs/>
        </w:rPr>
        <w:t>7</w:t>
      </w:r>
      <w:r w:rsidR="00901D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ให้ที่ประชุมได้รับทราบ</w:t>
      </w:r>
      <w:r w:rsidR="00937110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14:paraId="341CE2D3" w14:textId="2C8E3324" w:rsidR="00040505" w:rsidRPr="00540FB6" w:rsidRDefault="003E5F8C" w:rsidP="00817496">
      <w:pPr>
        <w:tabs>
          <w:tab w:val="left" w:pos="1985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นายภัทรกร  กลับอำไพ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ab/>
        <w:t>เรียน</w:t>
      </w:r>
      <w:r w:rsidR="00BA2E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>ประธานสภา อบต. สำหรับรายละเอียดโครงการการ</w:t>
      </w:r>
      <w:r w:rsidR="00835AA0">
        <w:rPr>
          <w:rFonts w:ascii="TH SarabunIT๙" w:hAnsi="TH SarabunIT๙" w:cs="TH SarabunIT๙" w:hint="cs"/>
          <w:sz w:val="32"/>
          <w:szCs w:val="32"/>
          <w:cs/>
        </w:rPr>
        <w:t>ใช้จ่าย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 xml:space="preserve">เงินสะสม 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ab/>
      </w:r>
      <w:r w:rsidR="00040505">
        <w:rPr>
          <w:rFonts w:ascii="TH SarabunIT๙" w:hAnsi="TH SarabunIT๙" w:cs="TH SarabunIT๙" w:hint="cs"/>
          <w:sz w:val="32"/>
          <w:szCs w:val="32"/>
          <w:cs/>
        </w:rPr>
        <w:tab/>
      </w:r>
      <w:r w:rsidR="00040505">
        <w:rPr>
          <w:rFonts w:ascii="TH SarabunIT๙" w:hAnsi="TH SarabunIT๙" w:cs="TH SarabunIT๙" w:hint="cs"/>
          <w:sz w:val="32"/>
          <w:szCs w:val="32"/>
          <w:cs/>
        </w:rPr>
        <w:tab/>
        <w:t>ประจำปีงบประมาณ พ.ศ.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ab/>
        <w:t>256</w:t>
      </w:r>
      <w:r w:rsidR="006504D2">
        <w:rPr>
          <w:rFonts w:ascii="TH SarabunIT๙" w:hAnsi="TH SarabunIT๙" w:cs="TH SarabunIT๙" w:hint="cs"/>
          <w:sz w:val="32"/>
          <w:szCs w:val="32"/>
          <w:cs/>
        </w:rPr>
        <w:t>7</w:t>
      </w:r>
      <w:r w:rsidR="00040505">
        <w:rPr>
          <w:rFonts w:ascii="TH SarabunIT๙" w:hAnsi="TH SarabunIT๙" w:cs="TH SarabunIT๙" w:hint="cs"/>
          <w:sz w:val="32"/>
          <w:szCs w:val="32"/>
          <w:cs/>
        </w:rPr>
        <w:t xml:space="preserve"> มีรายละเอียด</w:t>
      </w:r>
      <w:r w:rsidR="00040505" w:rsidRPr="00540FB6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5336889A" w14:textId="4B75CC61" w:rsidR="00040505" w:rsidRPr="00540FB6" w:rsidRDefault="00040505" w:rsidP="00817496">
      <w:pPr>
        <w:tabs>
          <w:tab w:val="left" w:pos="1985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กองช่าง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 เป็นเงิน  </w:t>
      </w:r>
      <w:r w:rsidR="001F5BBC">
        <w:rPr>
          <w:rFonts w:ascii="TH SarabunIT๙" w:hAnsi="TH SarabunIT๙" w:cs="TH SarabunIT๙" w:hint="cs"/>
          <w:b/>
          <w:bCs/>
          <w:sz w:val="32"/>
          <w:szCs w:val="32"/>
          <w:cs/>
        </w:rPr>
        <w:t>3,494,300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14:paraId="6E234E84" w14:textId="03E4B729" w:rsidR="00040505" w:rsidRPr="00540FB6" w:rsidRDefault="00040505" w:rsidP="00817496">
      <w:pPr>
        <w:tabs>
          <w:tab w:val="left" w:pos="2127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40FB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หมวดค่าครุภัณฑ์ ที่ดินและสิ่งก่อสร้าง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เป็นเงิน  </w:t>
      </w:r>
      <w:r w:rsidR="001F5BBC">
        <w:rPr>
          <w:rFonts w:ascii="TH SarabunIT๙" w:hAnsi="TH SarabunIT๙" w:cs="TH SarabunIT๙" w:hint="cs"/>
          <w:b/>
          <w:bCs/>
          <w:sz w:val="32"/>
          <w:szCs w:val="32"/>
          <w:cs/>
        </w:rPr>
        <w:t>3,494,300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บาท 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 xml:space="preserve">    ประกอบด้วย</w:t>
      </w:r>
    </w:p>
    <w:p w14:paraId="5B87FE3C" w14:textId="77777777" w:rsidR="00040505" w:rsidRPr="00540FB6" w:rsidRDefault="00040505" w:rsidP="00817496">
      <w:pPr>
        <w:tabs>
          <w:tab w:val="left" w:pos="241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b/>
          <w:bCs/>
          <w:sz w:val="32"/>
          <w:szCs w:val="32"/>
          <w:cs/>
        </w:rPr>
        <w:t>1.1</w:t>
      </w:r>
      <w:r w:rsidRPr="00540FB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40FB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ค่าครุภัณฑ์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 เป็นเงิน    -    บาท   </w:t>
      </w:r>
    </w:p>
    <w:p w14:paraId="0B312D60" w14:textId="3B87B5D9" w:rsidR="00040505" w:rsidRPr="00540FB6" w:rsidRDefault="00040505" w:rsidP="00817496">
      <w:pPr>
        <w:tabs>
          <w:tab w:val="left" w:pos="241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b/>
          <w:bCs/>
          <w:sz w:val="32"/>
          <w:szCs w:val="32"/>
          <w:cs/>
        </w:rPr>
        <w:t>1.2</w:t>
      </w:r>
      <w:r w:rsidRPr="00540FB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40FB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ที่ดินและสิ่งก่อสร้าง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 เป็นเงิน </w:t>
      </w:r>
      <w:r w:rsidRPr="00540FB6">
        <w:rPr>
          <w:rFonts w:ascii="TH SarabunIT๙" w:hAnsi="TH SarabunIT๙" w:cs="TH SarabunIT๙"/>
          <w:sz w:val="32"/>
          <w:szCs w:val="32"/>
        </w:rPr>
        <w:t xml:space="preserve"> </w:t>
      </w:r>
      <w:r w:rsidR="001F5BBC">
        <w:rPr>
          <w:rFonts w:ascii="TH SarabunIT๙" w:hAnsi="TH SarabunIT๙" w:cs="TH SarabunIT๙" w:hint="cs"/>
          <w:b/>
          <w:bCs/>
          <w:sz w:val="32"/>
          <w:szCs w:val="32"/>
          <w:cs/>
        </w:rPr>
        <w:t>3,494,300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บาท  แยกเป็น</w:t>
      </w:r>
    </w:p>
    <w:p w14:paraId="77FE0E1D" w14:textId="77777777" w:rsidR="00647BFA" w:rsidRDefault="00647BF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08B9F87B" w14:textId="7DBC9B12" w:rsidR="00647BFA" w:rsidRDefault="00647BFA" w:rsidP="00647BFA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</w:t>
      </w:r>
      <w:r w:rsidR="00AF73D7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14:paraId="617E3177" w14:textId="77777777" w:rsidR="00647BFA" w:rsidRPr="00331B84" w:rsidRDefault="00647BFA" w:rsidP="00647BFA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16"/>
          <w:szCs w:val="16"/>
        </w:rPr>
      </w:pPr>
    </w:p>
    <w:p w14:paraId="27B978D2" w14:textId="5A168F4F" w:rsidR="001A3DBD" w:rsidRPr="005663B5" w:rsidRDefault="001A3DBD" w:rsidP="00817496">
      <w:pPr>
        <w:tabs>
          <w:tab w:val="left" w:pos="2694"/>
        </w:tabs>
        <w:ind w:right="-166"/>
        <w:rPr>
          <w:rFonts w:ascii="TH SarabunIT๙" w:eastAsiaTheme="minorHAnsi" w:hAnsi="TH SarabunIT๙" w:cs="TH SarabunIT๙"/>
          <w:b/>
          <w:bCs/>
          <w:color w:val="FF0000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 w:rsidRPr="005663B5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5663B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r w:rsidR="005663B5" w:rsidRPr="005663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ประเภทค่าก่อสร้างสิ่งสาธารณูปการ</w:t>
      </w:r>
    </w:p>
    <w:p w14:paraId="1B4578E0" w14:textId="57B2DB50" w:rsidR="00993915" w:rsidRPr="00664AA6" w:rsidRDefault="00993915" w:rsidP="00993915">
      <w:pPr>
        <w:pStyle w:val="a5"/>
        <w:tabs>
          <w:tab w:val="left" w:pos="2977"/>
        </w:tabs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>1</w:t>
      </w:r>
      <w:r w:rsidRPr="00664AA6">
        <w:rPr>
          <w:rFonts w:ascii="TH SarabunIT๙" w:hAnsi="TH SarabunIT๙" w:cs="TH SarabunIT๙"/>
          <w:sz w:val="32"/>
          <w:szCs w:val="32"/>
        </w:rPr>
        <w:t xml:space="preserve">. </w:t>
      </w:r>
      <w:r w:rsidRPr="00664AA6">
        <w:rPr>
          <w:rFonts w:ascii="TH SarabunIT๙" w:hAnsi="TH SarabunIT๙" w:cs="TH SarabunIT๙"/>
          <w:sz w:val="32"/>
          <w:szCs w:val="32"/>
          <w:cs/>
        </w:rPr>
        <w:t>โครงการก่อสร้างถนน คสล.สาย</w:t>
      </w:r>
      <w:bookmarkStart w:id="0" w:name="_Hlk161321056"/>
      <w:r w:rsidRPr="00664AA6">
        <w:rPr>
          <w:rFonts w:ascii="TH SarabunIT๙" w:hAnsi="TH SarabunIT๙" w:cs="TH SarabunIT๙"/>
          <w:sz w:val="32"/>
          <w:szCs w:val="32"/>
          <w:cs/>
        </w:rPr>
        <w:t>ดอนโตนด - บางโท้ ช่วงที่ 3 (นศ.ถ.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172 -09) หมู่ที่ 9 </w:t>
      </w:r>
      <w:bookmarkEnd w:id="0"/>
      <w:r w:rsidRPr="00664AA6">
        <w:rPr>
          <w:rFonts w:ascii="TH SarabunIT๙" w:hAnsi="TH SarabunIT๙" w:cs="TH SarabunIT๙"/>
          <w:sz w:val="32"/>
          <w:szCs w:val="32"/>
          <w:cs/>
        </w:rPr>
        <w:t>จำนวน 160,000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533AF3EE" w14:textId="27EB1781" w:rsidR="00993915" w:rsidRPr="00664AA6" w:rsidRDefault="00993915" w:rsidP="00993915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- เพื่อจ่ายเป็นค่าก่อสร้างถนนคอนกรีตเสริมเหล็กถนนสายดอนโตนด -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บางโท้ ช่วงที่ 3</w:t>
      </w:r>
      <w:r w:rsidRPr="00664AA6">
        <w:rPr>
          <w:rFonts w:ascii="TH SarabunIT๙" w:hAnsi="TH SarabunIT๙" w:cs="TH SarabunIT๙"/>
          <w:sz w:val="32"/>
          <w:szCs w:val="32"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(นศ.ถ.172 -09) หมู่ที่ 9 ขนาดผิวจราจรกว้าง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4.00 เมตร ระยะทาง 36 เมตร หนา 0.15 เมตร ไหล่ทางหินคลุก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เฉลี่ยข้างละ 0.50 เมตร หรือได้พื้นที่ผิวจราจร คสล.ไม่น้อยกว่า 144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ตารางเมตร </w:t>
      </w:r>
      <w:bookmarkStart w:id="1" w:name="_Hlk161321582"/>
      <w:r w:rsidRPr="00664AA6">
        <w:rPr>
          <w:rFonts w:ascii="TH SarabunIT๙" w:hAnsi="TH SarabunIT๙" w:cs="TH SarabunIT๙"/>
          <w:sz w:val="32"/>
          <w:szCs w:val="32"/>
          <w:cs/>
        </w:rPr>
        <w:t xml:space="preserve">ติดตั้งป้ายประชาสัมพันธ์โครงการ จำนวน </w:t>
      </w:r>
      <w:r w:rsidRPr="00664AA6">
        <w:rPr>
          <w:rFonts w:ascii="TH SarabunIT๙" w:hAnsi="TH SarabunIT๙" w:cs="TH SarabunIT๙"/>
          <w:sz w:val="32"/>
          <w:szCs w:val="32"/>
        </w:rPr>
        <w:t>1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ป้าย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รายละเอียดตามแบบรูปรายการงานก่อสร้างที่องค์การบริหารส่วน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ตำบลเสือหึงกำหนด</w:t>
      </w:r>
    </w:p>
    <w:bookmarkEnd w:id="1"/>
    <w:p w14:paraId="17ACC10A" w14:textId="51B22FF3" w:rsidR="00993915" w:rsidRPr="00664AA6" w:rsidRDefault="00993915" w:rsidP="00993915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64AA6">
        <w:rPr>
          <w:rFonts w:ascii="TH SarabunIT๙" w:hAnsi="TH SarabunIT๙" w:cs="TH SarabunIT๙"/>
          <w:sz w:val="32"/>
          <w:szCs w:val="32"/>
        </w:rPr>
        <w:t xml:space="preserve">- </w:t>
      </w:r>
      <w:r w:rsidRPr="00664AA6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 ว่าด้วยการรับเงิน การเบิก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จ่ายเงิน การฝากเงิน การเก็บรักษาเงิน และการตรวจเงินขององค์กร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ปกครองส่วนท้องถิ่น </w:t>
      </w:r>
      <w:bookmarkStart w:id="2" w:name="_Hlk161390653"/>
      <w:r w:rsidRPr="00664AA6">
        <w:rPr>
          <w:rFonts w:ascii="TH SarabunIT๙" w:hAnsi="TH SarabunIT๙" w:cs="TH SarabunIT๙"/>
          <w:sz w:val="32"/>
          <w:szCs w:val="32"/>
          <w:cs/>
        </w:rPr>
        <w:t>พ.ศ. 2566</w:t>
      </w:r>
      <w:bookmarkEnd w:id="2"/>
    </w:p>
    <w:p w14:paraId="59764C5C" w14:textId="57009083" w:rsidR="00993915" w:rsidRPr="00664AA6" w:rsidRDefault="00993915" w:rsidP="00993915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- เป็นไปตามแผนพัฒนาท้องถิ่น (พ.ศ.2566 - 2570) เพิ่มเติม ครั้งที่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1/2567 หน้าที่ 4 ลำดับที่ 13</w:t>
      </w:r>
    </w:p>
    <w:p w14:paraId="2A5C5A50" w14:textId="0E195A58" w:rsidR="00993915" w:rsidRPr="00664AA6" w:rsidRDefault="00993915" w:rsidP="00993915">
      <w:pPr>
        <w:pStyle w:val="a5"/>
        <w:tabs>
          <w:tab w:val="left" w:pos="297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>2.</w:t>
      </w:r>
      <w:r w:rsidRPr="00664AA6">
        <w:rPr>
          <w:rFonts w:ascii="TH SarabunIT๙" w:hAnsi="TH SarabunIT๙" w:cs="TH SarabunIT๙"/>
          <w:sz w:val="32"/>
          <w:szCs w:val="32"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>โครง</w:t>
      </w:r>
      <w:bookmarkStart w:id="3" w:name="_Hlk107303391"/>
      <w:r w:rsidRPr="00664AA6">
        <w:rPr>
          <w:rFonts w:ascii="TH SarabunIT๙" w:hAnsi="TH SarabunIT๙" w:cs="TH SarabunIT๙"/>
          <w:sz w:val="32"/>
          <w:szCs w:val="32"/>
          <w:cs/>
        </w:rPr>
        <w:t xml:space="preserve">การวางท่อระบายน้ำถนน คสล. สี่แยกหนองไพ หมู่ที่ 7 </w:t>
      </w:r>
      <w:bookmarkEnd w:id="3"/>
      <w:r w:rsidRPr="00664AA6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84,300 บาท</w:t>
      </w:r>
    </w:p>
    <w:p w14:paraId="34017053" w14:textId="53B9945C" w:rsidR="00993915" w:rsidRPr="00664AA6" w:rsidRDefault="00993915" w:rsidP="00993915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>- เพื่อจ่ายเป็นค่า</w:t>
      </w:r>
      <w:bookmarkStart w:id="4" w:name="_Hlk107303414"/>
      <w:r w:rsidRPr="00664AA6">
        <w:rPr>
          <w:rFonts w:ascii="TH SarabunIT๙" w:hAnsi="TH SarabunIT๙" w:cs="TH SarabunIT๙"/>
          <w:sz w:val="32"/>
          <w:szCs w:val="32"/>
          <w:cs/>
        </w:rPr>
        <w:t xml:space="preserve">วางท่อระบายน้ำถนน คสล. สี่แยกหนองไพ หมู่ที่ 7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วางท่อระบายน้ำ ขนาด  </w:t>
      </w:r>
      <w:r w:rsidRPr="00664AA6">
        <w:rPr>
          <w:rFonts w:ascii="TH SarabunIT๙" w:hAnsi="TH SarabunIT๙" w:cs="TH SarabunIT๙"/>
          <w:sz w:val="32"/>
          <w:szCs w:val="32"/>
        </w:rPr>
        <w:t>Ø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1.00 เมตร ยาว</w:t>
      </w:r>
      <w:r w:rsidRPr="00664AA6">
        <w:rPr>
          <w:rFonts w:ascii="TH SarabunIT๙" w:hAnsi="TH SarabunIT๙" w:cs="TH SarabunIT๙"/>
          <w:sz w:val="32"/>
          <w:szCs w:val="32"/>
        </w:rPr>
        <w:t xml:space="preserve"> 1.00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เมตร จำนวน 8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ท่อน ใช้วัสดุหินคลุกถมหลังท่อ จำนวน 8 ลบ.ม.</w:t>
      </w:r>
      <w:bookmarkEnd w:id="4"/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ติดตั้งป้าย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ประชาสัมพันธ์โครงการ จำนวน </w:t>
      </w:r>
      <w:r w:rsidRPr="00664AA6">
        <w:rPr>
          <w:rFonts w:ascii="TH SarabunIT๙" w:hAnsi="TH SarabunIT๙" w:cs="TH SarabunIT๙"/>
          <w:sz w:val="32"/>
          <w:szCs w:val="32"/>
        </w:rPr>
        <w:t>1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ป้าย รายละเอียดตามแบบรูป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รายการงานก่อสร้างที่องค์การบริหารส่วนตำบลเสือหึงกำหนด</w:t>
      </w:r>
    </w:p>
    <w:p w14:paraId="0978E12E" w14:textId="77777777" w:rsidR="00993915" w:rsidRPr="00664AA6" w:rsidRDefault="00993915" w:rsidP="00993915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64AA6">
        <w:rPr>
          <w:rFonts w:ascii="TH SarabunIT๙" w:hAnsi="TH SarabunIT๙" w:cs="TH SarabunIT๙"/>
          <w:sz w:val="32"/>
          <w:szCs w:val="32"/>
        </w:rPr>
        <w:t xml:space="preserve">- </w:t>
      </w:r>
      <w:r w:rsidRPr="00664AA6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 ว่าด้วยการรับเงิน การเบิก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จ่ายเงิน การฝากเงิน การเก็บรักษาเงิน และการตรวจเงินขององค์กร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ปกครองส่วนท้องถิ่น พ.ศ. 2566</w:t>
      </w:r>
    </w:p>
    <w:p w14:paraId="2A3CE91C" w14:textId="21D11C45" w:rsidR="00993915" w:rsidRPr="00664AA6" w:rsidRDefault="00993915" w:rsidP="00993915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- เป็นไปตามแผนพัฒนาท้องถิ่น (พ.ศ.2566 - 2570) เพิ่มเติม ครั้งที่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1/2567 หน้าที่ 5 ลำดับที่ 14</w:t>
      </w:r>
    </w:p>
    <w:p w14:paraId="7DC79D9A" w14:textId="3384BB05" w:rsidR="00993915" w:rsidRPr="00664AA6" w:rsidRDefault="00993915" w:rsidP="00993915">
      <w:pPr>
        <w:pStyle w:val="a5"/>
        <w:tabs>
          <w:tab w:val="left" w:pos="297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>3.</w:t>
      </w:r>
      <w:r w:rsidRPr="00664AA6">
        <w:rPr>
          <w:rFonts w:ascii="TH SarabunIT๙" w:hAnsi="TH SarabunIT๙" w:cs="TH SarabunIT๙"/>
          <w:sz w:val="32"/>
          <w:szCs w:val="32"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โครงการวางท่อระบายน้ำถนนสายไชยพร - </w:t>
      </w:r>
      <w:r w:rsidR="00C83468">
        <w:rPr>
          <w:rFonts w:ascii="TH SarabunIT๙" w:hAnsi="TH SarabunIT๙" w:cs="TH SarabunIT๙" w:hint="cs"/>
          <w:sz w:val="32"/>
          <w:szCs w:val="32"/>
          <w:cs/>
        </w:rPr>
        <w:t>บ้าน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นายสุวารินทร์ หมู่ที่ 9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64AA6">
        <w:rPr>
          <w:rFonts w:ascii="TH SarabunIT๙" w:hAnsi="TH SarabunIT๙" w:cs="TH SarabunIT๙"/>
          <w:sz w:val="32"/>
          <w:szCs w:val="32"/>
          <w:cs/>
        </w:rPr>
        <w:t>จำนวน 85,000 บาท</w:t>
      </w:r>
    </w:p>
    <w:p w14:paraId="6DF61341" w14:textId="254FF4C0" w:rsidR="00993915" w:rsidRPr="00664AA6" w:rsidRDefault="00993915" w:rsidP="00993915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- เพื่อจ่ายเป็นค่าวางท่อระบายน้ำถนนสายไชยพร - </w:t>
      </w:r>
      <w:r w:rsidR="00C83468">
        <w:rPr>
          <w:rFonts w:ascii="TH SarabunIT๙" w:hAnsi="TH SarabunIT๙" w:cs="TH SarabunIT๙" w:hint="cs"/>
          <w:sz w:val="32"/>
          <w:szCs w:val="32"/>
          <w:cs/>
        </w:rPr>
        <w:t>บ้าน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นายสุวารินทร์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หมู่ที่ 9 วางท่อระบายน้ำ ขนาด </w:t>
      </w:r>
      <w:r w:rsidRPr="00664AA6">
        <w:rPr>
          <w:rFonts w:ascii="TH SarabunIT๙" w:hAnsi="TH SarabunIT๙" w:cs="TH SarabunIT๙"/>
          <w:sz w:val="32"/>
          <w:szCs w:val="32"/>
        </w:rPr>
        <w:t>Ø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0.</w:t>
      </w:r>
      <w:r w:rsidRPr="00664AA6">
        <w:rPr>
          <w:rFonts w:ascii="TH SarabunIT๙" w:hAnsi="TH SarabunIT๙" w:cs="TH SarabunIT๙"/>
          <w:sz w:val="32"/>
          <w:szCs w:val="32"/>
        </w:rPr>
        <w:t>80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41334">
        <w:rPr>
          <w:rFonts w:ascii="TH SarabunIT๙" w:hAnsi="TH SarabunIT๙" w:cs="TH SarabunIT๙" w:hint="cs"/>
          <w:sz w:val="32"/>
          <w:szCs w:val="32"/>
          <w:cs/>
        </w:rPr>
        <w:t xml:space="preserve">เมตร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ยาว </w:t>
      </w:r>
      <w:r w:rsidRPr="00664AA6">
        <w:rPr>
          <w:rFonts w:ascii="TH SarabunIT๙" w:hAnsi="TH SarabunIT๙" w:cs="TH SarabunIT๙"/>
          <w:sz w:val="32"/>
          <w:szCs w:val="32"/>
        </w:rPr>
        <w:t xml:space="preserve">1.00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เมตร </w:t>
      </w:r>
      <w:r w:rsidR="00A41334">
        <w:rPr>
          <w:rFonts w:ascii="TH SarabunIT๙" w:hAnsi="TH SarabunIT๙" w:cs="TH SarabunIT๙"/>
          <w:sz w:val="32"/>
          <w:szCs w:val="32"/>
          <w:cs/>
        </w:rPr>
        <w:tab/>
      </w:r>
      <w:r w:rsidR="00A4133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A413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>2 จุด จุดละ 8 ท่อน รวม 16 ท่อน ใช้วัสดุดินลูกรังถมแทน</w:t>
      </w:r>
      <w:r w:rsidR="00A41334">
        <w:rPr>
          <w:rFonts w:ascii="TH SarabunIT๙" w:hAnsi="TH SarabunIT๙" w:cs="TH SarabunIT๙"/>
          <w:sz w:val="32"/>
          <w:szCs w:val="32"/>
          <w:cs/>
        </w:rPr>
        <w:tab/>
      </w:r>
      <w:r w:rsidR="00A4133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ดินอ่อนและถมหลังท่อ จำนวน 60 ลบ.ม. ติดตั้งป้ายประชาสัมพันธ์</w:t>
      </w:r>
      <w:r w:rsidR="00A41334">
        <w:rPr>
          <w:rFonts w:ascii="TH SarabunIT๙" w:hAnsi="TH SarabunIT๙" w:cs="TH SarabunIT๙"/>
          <w:sz w:val="32"/>
          <w:szCs w:val="32"/>
          <w:cs/>
        </w:rPr>
        <w:tab/>
      </w:r>
      <w:r w:rsidR="00A4133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โครงการ จำนวน </w:t>
      </w:r>
      <w:r w:rsidRPr="00664AA6">
        <w:rPr>
          <w:rFonts w:ascii="TH SarabunIT๙" w:hAnsi="TH SarabunIT๙" w:cs="TH SarabunIT๙"/>
          <w:sz w:val="32"/>
          <w:szCs w:val="32"/>
        </w:rPr>
        <w:t>1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ป้าย รายละเอียดตามแบบรูปรายการงานก่อสร้าง</w:t>
      </w:r>
      <w:r w:rsidR="00A41334">
        <w:rPr>
          <w:rFonts w:ascii="TH SarabunIT๙" w:hAnsi="TH SarabunIT๙" w:cs="TH SarabunIT๙"/>
          <w:sz w:val="32"/>
          <w:szCs w:val="32"/>
          <w:cs/>
        </w:rPr>
        <w:tab/>
      </w:r>
      <w:r w:rsidR="00A4133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ที่องค์การบริหารส่วนตำบลเสือหึงกำหนด</w:t>
      </w:r>
    </w:p>
    <w:p w14:paraId="1C50E622" w14:textId="77777777" w:rsidR="00993915" w:rsidRPr="00664AA6" w:rsidRDefault="00993915" w:rsidP="00993915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64AA6">
        <w:rPr>
          <w:rFonts w:ascii="TH SarabunIT๙" w:hAnsi="TH SarabunIT๙" w:cs="TH SarabunIT๙"/>
          <w:sz w:val="32"/>
          <w:szCs w:val="32"/>
        </w:rPr>
        <w:t xml:space="preserve">- </w:t>
      </w:r>
      <w:r w:rsidRPr="00664AA6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 ว่าด้วยการรับเงิน การเบิก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จ่ายเงิน การฝากเงิน การเก็บรักษาเงิน และการตรวจเงินขององค์กร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ปกครองส่วนท้องถิ่น พ.ศ. 2566</w:t>
      </w:r>
    </w:p>
    <w:p w14:paraId="00A4C418" w14:textId="47011CFC" w:rsidR="00993915" w:rsidRPr="00664AA6" w:rsidRDefault="00993915" w:rsidP="00993915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- เป็นไปตามแผนพัฒนาท้องถิ่น (พ.ศ.2566 </w:t>
      </w:r>
      <w:r w:rsidR="00647BFA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2570) เพิ่มเติม ครั้งที่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1/2567 หน้าที่ 5 ลำดับที่ 15</w:t>
      </w:r>
    </w:p>
    <w:p w14:paraId="5E4DF455" w14:textId="2979D571" w:rsidR="00647BFA" w:rsidRDefault="00647BFA" w:rsidP="00647BFA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- 4 -</w:t>
      </w:r>
    </w:p>
    <w:p w14:paraId="4D97470C" w14:textId="0C031193" w:rsidR="005663B5" w:rsidRPr="005663B5" w:rsidRDefault="005663B5" w:rsidP="005663B5">
      <w:pPr>
        <w:pStyle w:val="a5"/>
        <w:tabs>
          <w:tab w:val="left" w:pos="2694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5663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2) </w:t>
      </w:r>
      <w:r w:rsidRPr="005663B5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ประเภทค่าปรับปรุงที่ดินและสิ่งก่อสร้าง</w:t>
      </w:r>
    </w:p>
    <w:p w14:paraId="1521C8B4" w14:textId="41900832" w:rsidR="00BB2569" w:rsidRPr="00664AA6" w:rsidRDefault="00BB2569" w:rsidP="00BB2569">
      <w:pPr>
        <w:pStyle w:val="a5"/>
        <w:tabs>
          <w:tab w:val="left" w:pos="2977"/>
        </w:tabs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664AA6">
        <w:rPr>
          <w:rFonts w:ascii="TH SarabunIT๙" w:hAnsi="TH SarabunIT๙" w:cs="TH SarabunIT๙"/>
          <w:sz w:val="32"/>
          <w:szCs w:val="32"/>
        </w:rPr>
        <w:t xml:space="preserve">. </w:t>
      </w:r>
      <w:r w:rsidRPr="00664AA6">
        <w:rPr>
          <w:rFonts w:ascii="TH SarabunIT๙" w:hAnsi="TH SarabunIT๙" w:cs="TH SarabunIT๙"/>
          <w:sz w:val="32"/>
          <w:szCs w:val="32"/>
          <w:cs/>
        </w:rPr>
        <w:t>โครงการปรับปรุงถนนสายทางหลวงชนบท - นานางยินดี หมู่ที่ 2</w:t>
      </w:r>
      <w:r w:rsidR="006577FA">
        <w:rPr>
          <w:rFonts w:ascii="TH SarabunIT๙" w:hAnsi="TH SarabunIT๙" w:cs="TH SarabunIT๙"/>
          <w:sz w:val="32"/>
          <w:szCs w:val="32"/>
          <w:cs/>
        </w:rPr>
        <w:tab/>
      </w:r>
      <w:r w:rsidR="006577FA">
        <w:rPr>
          <w:rFonts w:ascii="TH SarabunIT๙" w:hAnsi="TH SarabunIT๙" w:cs="TH SarabunIT๙"/>
          <w:sz w:val="32"/>
          <w:szCs w:val="32"/>
          <w:cs/>
        </w:rPr>
        <w:tab/>
      </w:r>
      <w:r w:rsidR="006577F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จำนวน 318,</w:t>
      </w:r>
      <w:r w:rsidRPr="00664AA6">
        <w:rPr>
          <w:rFonts w:ascii="TH SarabunIT๙" w:hAnsi="TH SarabunIT๙" w:cs="TH SarabunIT๙"/>
          <w:sz w:val="32"/>
          <w:szCs w:val="32"/>
        </w:rPr>
        <w:t>4</w:t>
      </w:r>
      <w:r w:rsidRPr="00664AA6">
        <w:rPr>
          <w:rFonts w:ascii="TH SarabunIT๙" w:hAnsi="TH SarabunIT๙" w:cs="TH SarabunIT๙"/>
          <w:sz w:val="32"/>
          <w:szCs w:val="32"/>
          <w:cs/>
        </w:rPr>
        <w:t>00 บาท</w:t>
      </w:r>
    </w:p>
    <w:p w14:paraId="4C1D4C40" w14:textId="52AF5275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 w:rsidRPr="00664AA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- เพื่อจ่ายเป็นค่าปรับปรุง ถนนสายทางหลวงชนบท - นานางยินดี หมู่ที่ </w:t>
      </w:r>
      <w:r w:rsidR="006577FA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664AA6">
        <w:rPr>
          <w:rFonts w:ascii="TH SarabunIT๙" w:hAnsi="TH SarabunIT๙" w:cs="TH SarabunIT๙"/>
          <w:sz w:val="32"/>
          <w:szCs w:val="32"/>
        </w:rPr>
        <w:t>2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โดยดำเนินการปรับเกลี่ยแต่งพื้นทางเดิม ขนาดกว้างเฉลี่ย </w:t>
      </w:r>
      <w:r w:rsidRPr="00664AA6">
        <w:rPr>
          <w:rFonts w:ascii="TH SarabunIT๙" w:hAnsi="TH SarabunIT๙" w:cs="TH SarabunIT๙"/>
          <w:sz w:val="32"/>
          <w:szCs w:val="32"/>
        </w:rPr>
        <w:t>5.00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577FA">
        <w:rPr>
          <w:rFonts w:ascii="TH SarabunIT๙" w:hAnsi="TH SarabunIT๙" w:cs="TH SarabunIT๙"/>
          <w:sz w:val="32"/>
          <w:szCs w:val="32"/>
          <w:cs/>
        </w:rPr>
        <w:tab/>
      </w:r>
      <w:r w:rsidR="006577F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เมตร ระยะทาง </w:t>
      </w:r>
      <w:r w:rsidRPr="00664AA6">
        <w:rPr>
          <w:rFonts w:ascii="TH SarabunIT๙" w:hAnsi="TH SarabunIT๙" w:cs="TH SarabunIT๙"/>
          <w:sz w:val="32"/>
          <w:szCs w:val="32"/>
        </w:rPr>
        <w:t>500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เมตร หรือได้พื้นที่ไม่น้อยกว่า </w:t>
      </w:r>
      <w:r w:rsidRPr="00664AA6">
        <w:rPr>
          <w:rFonts w:ascii="TH SarabunIT๙" w:hAnsi="TH SarabunIT๙" w:cs="TH SarabunIT๙"/>
          <w:sz w:val="32"/>
          <w:szCs w:val="32"/>
        </w:rPr>
        <w:t>2,500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ตาราง</w:t>
      </w:r>
      <w:r w:rsidR="006577FA">
        <w:rPr>
          <w:rFonts w:ascii="TH SarabunIT๙" w:hAnsi="TH SarabunIT๙" w:cs="TH SarabunIT๙"/>
          <w:sz w:val="32"/>
          <w:szCs w:val="32"/>
          <w:cs/>
        </w:rPr>
        <w:tab/>
      </w:r>
      <w:r w:rsidR="006577F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เมตร ใช้วัสดุดินถม จำนวนไม่น้อยกว่า </w:t>
      </w:r>
      <w:r w:rsidRPr="00664AA6">
        <w:rPr>
          <w:rFonts w:ascii="TH SarabunIT๙" w:hAnsi="TH SarabunIT๙" w:cs="TH SarabunIT๙"/>
          <w:sz w:val="32"/>
          <w:szCs w:val="32"/>
        </w:rPr>
        <w:t>578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ลูกบาศก์เมตร ถม</w:t>
      </w:r>
      <w:r w:rsidR="006577FA">
        <w:rPr>
          <w:rFonts w:ascii="TH SarabunIT๙" w:hAnsi="TH SarabunIT๙" w:cs="TH SarabunIT๙"/>
          <w:sz w:val="32"/>
          <w:szCs w:val="32"/>
          <w:cs/>
        </w:rPr>
        <w:tab/>
      </w:r>
      <w:r w:rsidR="006577F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577FA">
        <w:rPr>
          <w:rFonts w:ascii="TH SarabunIT๙" w:hAnsi="TH SarabunIT๙" w:cs="TH SarabunIT๙"/>
          <w:sz w:val="32"/>
          <w:szCs w:val="32"/>
          <w:cs/>
        </w:rPr>
        <w:tab/>
      </w:r>
      <w:r w:rsidR="006577F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ปรับแต่งขึ้นรูปคันทางปรับเกลี่ยเรียบพร้อมบดทับ ใช้วัสดุดินลูกรัง</w:t>
      </w:r>
      <w:r w:rsidR="006577FA">
        <w:rPr>
          <w:rFonts w:ascii="TH SarabunIT๙" w:hAnsi="TH SarabunIT๙" w:cs="TH SarabunIT๙"/>
          <w:sz w:val="32"/>
          <w:szCs w:val="32"/>
          <w:cs/>
        </w:rPr>
        <w:tab/>
      </w:r>
      <w:r w:rsidR="006577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จำนวนไม่น้อยกว่า </w:t>
      </w:r>
      <w:r w:rsidRPr="00664AA6">
        <w:rPr>
          <w:rFonts w:ascii="TH SarabunIT๙" w:hAnsi="TH SarabunIT๙" w:cs="TH SarabunIT๙"/>
          <w:sz w:val="32"/>
          <w:szCs w:val="32"/>
        </w:rPr>
        <w:t>294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ลูกบาศก์เมตร ทำผิวจราจรขนาดกว้างเฉลี่ย</w:t>
      </w:r>
      <w:r w:rsidR="006577FA">
        <w:rPr>
          <w:rFonts w:ascii="TH SarabunIT๙" w:hAnsi="TH SarabunIT๙" w:cs="TH SarabunIT๙"/>
          <w:sz w:val="32"/>
          <w:szCs w:val="32"/>
          <w:cs/>
        </w:rPr>
        <w:tab/>
      </w:r>
      <w:r w:rsidR="006577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</w:rPr>
        <w:t>4.00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เมตร ระยะทาง </w:t>
      </w:r>
      <w:r w:rsidRPr="00664AA6">
        <w:rPr>
          <w:rFonts w:ascii="TH SarabunIT๙" w:hAnsi="TH SarabunIT๙" w:cs="TH SarabunIT๙"/>
          <w:sz w:val="32"/>
          <w:szCs w:val="32"/>
        </w:rPr>
        <w:t>500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เมตร หรือได้พื้นที่ผิวจราจรดินลูกรัง</w:t>
      </w:r>
      <w:r w:rsidR="006577FA">
        <w:rPr>
          <w:rFonts w:ascii="TH SarabunIT๙" w:hAnsi="TH SarabunIT๙" w:cs="TH SarabunIT๙"/>
          <w:sz w:val="32"/>
          <w:szCs w:val="32"/>
          <w:cs/>
        </w:rPr>
        <w:tab/>
      </w:r>
      <w:r w:rsidR="006577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ไม่น้อยกว่า </w:t>
      </w:r>
      <w:r w:rsidRPr="00664AA6">
        <w:rPr>
          <w:rFonts w:ascii="TH SarabunIT๙" w:hAnsi="TH SarabunIT๙" w:cs="TH SarabunIT๙"/>
          <w:sz w:val="32"/>
          <w:szCs w:val="32"/>
        </w:rPr>
        <w:t>2,000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ตารางเมตร ปรับเกลี่ยเรียบพร้อมบดทับ ติดตั้ง</w:t>
      </w:r>
      <w:r w:rsidR="006577FA">
        <w:rPr>
          <w:rFonts w:ascii="TH SarabunIT๙" w:hAnsi="TH SarabunIT๙" w:cs="TH SarabunIT๙"/>
          <w:sz w:val="32"/>
          <w:szCs w:val="32"/>
          <w:cs/>
        </w:rPr>
        <w:tab/>
      </w:r>
      <w:r w:rsidR="006577F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ป้ายประชาสัมพันธ์โครงการ จำนวน </w:t>
      </w:r>
      <w:r w:rsidRPr="00664AA6">
        <w:rPr>
          <w:rFonts w:ascii="TH SarabunIT๙" w:hAnsi="TH SarabunIT๙" w:cs="TH SarabunIT๙"/>
          <w:sz w:val="32"/>
          <w:szCs w:val="32"/>
        </w:rPr>
        <w:t>1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ป้าย รายละเอียดตามแบบรูป</w:t>
      </w:r>
      <w:r w:rsidR="006577FA">
        <w:rPr>
          <w:rFonts w:ascii="TH SarabunIT๙" w:hAnsi="TH SarabunIT๙" w:cs="TH SarabunIT๙"/>
          <w:sz w:val="32"/>
          <w:szCs w:val="32"/>
          <w:cs/>
        </w:rPr>
        <w:tab/>
      </w:r>
      <w:r w:rsidR="006577F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รายการงานก่อสร้างที่องค์การบริหารส่วนตำบลเสือหึงกำหนด</w:t>
      </w:r>
    </w:p>
    <w:p w14:paraId="0A8853E2" w14:textId="77777777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bookmarkStart w:id="5" w:name="_Hlk109205929"/>
      <w:r>
        <w:rPr>
          <w:rFonts w:ascii="TH SarabunIT๙" w:hAnsi="TH SarabunIT๙" w:cs="TH SarabunIT๙"/>
          <w:sz w:val="32"/>
          <w:szCs w:val="32"/>
        </w:rPr>
        <w:tab/>
      </w:r>
      <w:r w:rsidRPr="00664AA6">
        <w:rPr>
          <w:rFonts w:ascii="TH SarabunIT๙" w:hAnsi="TH SarabunIT๙" w:cs="TH SarabunIT๙"/>
          <w:sz w:val="32"/>
          <w:szCs w:val="32"/>
        </w:rPr>
        <w:t xml:space="preserve">- </w:t>
      </w:r>
      <w:r w:rsidRPr="00664AA6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 ว่าด้วยการรับเงิน การเบิก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จ่ายเงิน การฝากเงิน การเก็บรักษาเงิน และการตรวจเงินขององค์กร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ปกครองส่วนท้องถิ่น พ.ศ. 2566</w:t>
      </w:r>
    </w:p>
    <w:p w14:paraId="5E8483C0" w14:textId="3C4E77AF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- เป็นไปตามแผนพัฒนาท้องถิ่น (พ.ศ.2566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2570) เพิ่มเติม ครั้งที่ </w:t>
      </w:r>
      <w:r w:rsidR="006577FA">
        <w:rPr>
          <w:rFonts w:ascii="TH SarabunIT๙" w:hAnsi="TH SarabunIT๙" w:cs="TH SarabunIT๙"/>
          <w:sz w:val="32"/>
          <w:szCs w:val="32"/>
          <w:cs/>
        </w:rPr>
        <w:tab/>
      </w:r>
      <w:r w:rsidR="006577F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1/2567 หน้าที่ 2 ลำดับที่ 1 </w:t>
      </w:r>
    </w:p>
    <w:p w14:paraId="1CBF4C9F" w14:textId="344C898F" w:rsidR="00BB2569" w:rsidRPr="00664AA6" w:rsidRDefault="00BB2569" w:rsidP="00BB2569">
      <w:pPr>
        <w:pStyle w:val="a5"/>
        <w:tabs>
          <w:tab w:val="left" w:pos="2977"/>
        </w:tabs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64AA6">
        <w:rPr>
          <w:rFonts w:ascii="TH SarabunIT๙" w:hAnsi="TH SarabunIT๙" w:cs="TH SarabunIT๙"/>
          <w:sz w:val="32"/>
          <w:szCs w:val="32"/>
        </w:rPr>
        <w:t xml:space="preserve">.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โครงการปรับปรุงถนนสายสระบางพา </w:t>
      </w:r>
      <w:r w:rsidR="006577FA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ถนนสายบางพาด้านทิศ</w:t>
      </w:r>
      <w:r w:rsidR="006577FA">
        <w:rPr>
          <w:rFonts w:ascii="TH SarabunIT๙" w:hAnsi="TH SarabunIT๙" w:cs="TH SarabunIT๙"/>
          <w:sz w:val="32"/>
          <w:szCs w:val="32"/>
          <w:cs/>
        </w:rPr>
        <w:tab/>
      </w:r>
      <w:r w:rsidR="006577FA">
        <w:rPr>
          <w:rFonts w:ascii="TH SarabunIT๙" w:hAnsi="TH SarabunIT๙" w:cs="TH SarabunIT๙"/>
          <w:sz w:val="32"/>
          <w:szCs w:val="32"/>
          <w:cs/>
        </w:rPr>
        <w:tab/>
      </w:r>
      <w:r w:rsidR="006577F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64AA6">
        <w:rPr>
          <w:rFonts w:ascii="TH SarabunIT๙" w:hAnsi="TH SarabunIT๙" w:cs="TH SarabunIT๙"/>
          <w:sz w:val="32"/>
          <w:szCs w:val="32"/>
          <w:cs/>
        </w:rPr>
        <w:t>ตะวันออก หมู่ที่ 2 จำนวน 249,800 บาท</w:t>
      </w:r>
    </w:p>
    <w:p w14:paraId="71EB2A81" w14:textId="54DB7943" w:rsidR="00BB2569" w:rsidRPr="00664AA6" w:rsidRDefault="00BB2569" w:rsidP="006577FA">
      <w:pPr>
        <w:pStyle w:val="a5"/>
        <w:tabs>
          <w:tab w:val="left" w:pos="3261"/>
        </w:tabs>
        <w:ind w:right="-4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- เพื่อจ่ายเป็นค่าปรับปรุงถนนสายสระบางพา </w:t>
      </w:r>
      <w:r w:rsidR="006577FA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ถนนสายบางพาด้าน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ทิศ</w:t>
      </w:r>
      <w:r w:rsidRPr="00664AA6">
        <w:rPr>
          <w:rFonts w:ascii="TH SarabunIT๙" w:hAnsi="TH SarabunIT๙" w:cs="TH SarabunIT๙"/>
          <w:sz w:val="32"/>
          <w:szCs w:val="32"/>
          <w:cs/>
        </w:rPr>
        <w:t>ตะวันออก หมู่ที่ 2 โดยดำเนินการปรับเกลี่ยแต่งพื้นทางเดิม ขนาด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77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กว้างเฉลี่ย </w:t>
      </w:r>
      <w:r w:rsidRPr="00664AA6">
        <w:rPr>
          <w:rFonts w:ascii="TH SarabunIT๙" w:hAnsi="TH SarabunIT๙" w:cs="TH SarabunIT๙"/>
          <w:sz w:val="32"/>
          <w:szCs w:val="32"/>
        </w:rPr>
        <w:t>5.00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เมตร ระยะทาง </w:t>
      </w:r>
      <w:r w:rsidRPr="00664AA6">
        <w:rPr>
          <w:rFonts w:ascii="TH SarabunIT๙" w:hAnsi="TH SarabunIT๙" w:cs="TH SarabunIT๙"/>
          <w:sz w:val="32"/>
          <w:szCs w:val="32"/>
        </w:rPr>
        <w:t>500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เมตร หรือได้พื้นที่ไม่น้อยกว่า</w:t>
      </w:r>
      <w:r w:rsidR="006577FA">
        <w:rPr>
          <w:rFonts w:ascii="TH SarabunIT๙" w:hAnsi="TH SarabunIT๙" w:cs="TH SarabunIT๙"/>
          <w:sz w:val="32"/>
          <w:szCs w:val="32"/>
          <w:cs/>
        </w:rPr>
        <w:tab/>
      </w:r>
      <w:r w:rsidR="006577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</w:rPr>
        <w:t>2,500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ตารางเมตร ใช้วัสดุหินคลุก จำนวนไม่น้อยกว่า </w:t>
      </w:r>
      <w:r w:rsidRPr="00664AA6">
        <w:rPr>
          <w:rFonts w:ascii="TH SarabunIT๙" w:hAnsi="TH SarabunIT๙" w:cs="TH SarabunIT๙"/>
          <w:sz w:val="32"/>
          <w:szCs w:val="32"/>
        </w:rPr>
        <w:t>2</w:t>
      </w:r>
      <w:r w:rsidRPr="00664AA6">
        <w:rPr>
          <w:rFonts w:ascii="TH SarabunIT๙" w:hAnsi="TH SarabunIT๙" w:cs="TH SarabunIT๙"/>
          <w:sz w:val="32"/>
          <w:szCs w:val="32"/>
          <w:cs/>
        </w:rPr>
        <w:t>85</w:t>
      </w:r>
      <w:r w:rsidR="006577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>ลูกบาศก์</w:t>
      </w:r>
      <w:r w:rsidR="006577FA">
        <w:rPr>
          <w:rFonts w:ascii="TH SarabunIT๙" w:hAnsi="TH SarabunIT๙" w:cs="TH SarabunIT๙"/>
          <w:sz w:val="32"/>
          <w:szCs w:val="32"/>
          <w:cs/>
        </w:rPr>
        <w:tab/>
      </w:r>
      <w:r w:rsidR="006577F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เมตร ทำผิวจราจรขนาดกว้างเฉลี่ย </w:t>
      </w:r>
      <w:r w:rsidRPr="00664AA6">
        <w:rPr>
          <w:rFonts w:ascii="TH SarabunIT๙" w:hAnsi="TH SarabunIT๙" w:cs="TH SarabunIT๙"/>
          <w:sz w:val="32"/>
          <w:szCs w:val="32"/>
        </w:rPr>
        <w:t>4.00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เมตร ระยะทาง </w:t>
      </w:r>
      <w:r w:rsidRPr="00664AA6">
        <w:rPr>
          <w:rFonts w:ascii="TH SarabunIT๙" w:hAnsi="TH SarabunIT๙" w:cs="TH SarabunIT๙"/>
          <w:sz w:val="32"/>
          <w:szCs w:val="32"/>
        </w:rPr>
        <w:t>500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เมตร</w:t>
      </w:r>
      <w:r w:rsidR="006577FA">
        <w:rPr>
          <w:rFonts w:ascii="TH SarabunIT๙" w:hAnsi="TH SarabunIT๙" w:cs="TH SarabunIT๙"/>
          <w:sz w:val="32"/>
          <w:szCs w:val="32"/>
          <w:cs/>
        </w:rPr>
        <w:tab/>
      </w:r>
      <w:r w:rsidR="006577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หรือได้พื้นที่ผิวจราจรวัสดุหินคลุก ไม่น้อยกว่า </w:t>
      </w:r>
      <w:r w:rsidRPr="00664AA6">
        <w:rPr>
          <w:rFonts w:ascii="TH SarabunIT๙" w:hAnsi="TH SarabunIT๙" w:cs="TH SarabunIT๙"/>
          <w:sz w:val="32"/>
          <w:szCs w:val="32"/>
        </w:rPr>
        <w:t>2,000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ตารางเมตร </w:t>
      </w:r>
      <w:r w:rsidR="006577FA">
        <w:rPr>
          <w:rFonts w:ascii="TH SarabunIT๙" w:hAnsi="TH SarabunIT๙" w:cs="TH SarabunIT๙"/>
          <w:sz w:val="32"/>
          <w:szCs w:val="32"/>
          <w:cs/>
        </w:rPr>
        <w:tab/>
      </w:r>
      <w:r w:rsidR="006577F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ปรับเกลี่ยเรียบพร้อมบดทับ ติดตั้งป้ายประชาสัมพันธ์โครงการ จำนวน</w:t>
      </w:r>
      <w:r w:rsidR="006577FA">
        <w:rPr>
          <w:rFonts w:ascii="TH SarabunIT๙" w:hAnsi="TH SarabunIT๙" w:cs="TH SarabunIT๙"/>
          <w:sz w:val="32"/>
          <w:szCs w:val="32"/>
          <w:cs/>
        </w:rPr>
        <w:tab/>
      </w:r>
      <w:r w:rsidR="006577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</w:rPr>
        <w:t>1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ป้าย รายละเอียดตามแบบรูปรายการงานก่อสร้างที่องค์การบริหาร</w:t>
      </w:r>
      <w:r w:rsidR="006577FA">
        <w:rPr>
          <w:rFonts w:ascii="TH SarabunIT๙" w:hAnsi="TH SarabunIT๙" w:cs="TH SarabunIT๙"/>
          <w:sz w:val="32"/>
          <w:szCs w:val="32"/>
          <w:cs/>
        </w:rPr>
        <w:tab/>
      </w:r>
      <w:r w:rsidR="006577F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ส่วนตำบลเสือหึงกำหนด</w:t>
      </w:r>
    </w:p>
    <w:p w14:paraId="1167AFFD" w14:textId="77777777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64AA6">
        <w:rPr>
          <w:rFonts w:ascii="TH SarabunIT๙" w:hAnsi="TH SarabunIT๙" w:cs="TH SarabunIT๙"/>
          <w:sz w:val="32"/>
          <w:szCs w:val="32"/>
        </w:rPr>
        <w:t xml:space="preserve">- </w:t>
      </w:r>
      <w:r w:rsidRPr="00664AA6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 ว่าด้วยการรับเงิน การเบิก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จ่ายเงิน การฝากเงิน การเก็บรักษาเงิน และการตรวจเงินขององค์กร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ปกครองส่วนท้องถิ่น พ.ศ. 2566</w:t>
      </w:r>
    </w:p>
    <w:p w14:paraId="24A8603D" w14:textId="1AB0FE7B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>- เป็นไปตามแผนพัฒนาท้องถิ่น (พ.ศ.2566 - 2570) เพิ่มเติม ครั้งที่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1/2567 หน้าที่ 2 ลำดับที่ 3</w:t>
      </w:r>
    </w:p>
    <w:bookmarkEnd w:id="5"/>
    <w:p w14:paraId="6A80D754" w14:textId="46628368" w:rsidR="00BB2569" w:rsidRPr="00664AA6" w:rsidRDefault="00BB2569" w:rsidP="00BB2569">
      <w:pPr>
        <w:pStyle w:val="a5"/>
        <w:tabs>
          <w:tab w:val="left" w:pos="2977"/>
        </w:tabs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64AA6">
        <w:rPr>
          <w:rFonts w:ascii="TH SarabunIT๙" w:hAnsi="TH SarabunIT๙" w:cs="TH SarabunIT๙"/>
          <w:sz w:val="32"/>
          <w:szCs w:val="32"/>
        </w:rPr>
        <w:t xml:space="preserve">. </w:t>
      </w:r>
      <w:r w:rsidRPr="00664AA6">
        <w:rPr>
          <w:rFonts w:ascii="TH SarabunIT๙" w:hAnsi="TH SarabunIT๙" w:cs="TH SarabunIT๙"/>
          <w:sz w:val="32"/>
          <w:szCs w:val="32"/>
          <w:cs/>
        </w:rPr>
        <w:t>โครงการปรับปรุงถนนสายพรุตีน  หมู่ที่ 3 จำนวน 479,600 บาท</w:t>
      </w:r>
    </w:p>
    <w:p w14:paraId="4A24B4D8" w14:textId="77777777" w:rsidR="00647BFA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>- เพื่อจ่ายเป็นค่าปรับปรุงถนนสายพรุตีน หมู่ที่ 3 โดยดำเนินการปรับ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เกลี่ยแต่งพื้นทางเดิม ขนาดกว้างเฉลี่ย </w:t>
      </w:r>
      <w:r w:rsidRPr="00664AA6">
        <w:rPr>
          <w:rFonts w:ascii="TH SarabunIT๙" w:hAnsi="TH SarabunIT๙" w:cs="TH SarabunIT๙"/>
          <w:sz w:val="32"/>
          <w:szCs w:val="32"/>
        </w:rPr>
        <w:t>5.00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เมตร ระยะทาง 1,400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เมตร หรือได้พื้นที่ไม่น้อยกว่า 7,000 ตารางเมตร ใช้วัสดุหินคลุก 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จำนวนไม่น้อยกว่า 540 ลูกบาศก์เมตร ทำผิวจราจรขนาดกว้างเฉลี่ย </w:t>
      </w:r>
      <w:r w:rsidR="007629EA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664AA6">
        <w:rPr>
          <w:rFonts w:ascii="TH SarabunIT๙" w:hAnsi="TH SarabunIT๙" w:cs="TH SarabunIT๙"/>
          <w:sz w:val="32"/>
          <w:szCs w:val="32"/>
        </w:rPr>
        <w:t>4.00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เมตร ระยะทาง 1,400 เมตร หรือได้พื้นที่ผิวจราจรวัสดุหิน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คลุก ไม่น้อยกว่า 5,600 ตารางเมตร ปรับเกลี่ยเรียบพร้อมบดทับ</w:t>
      </w:r>
    </w:p>
    <w:p w14:paraId="7D3A8E4B" w14:textId="32D14B19" w:rsidR="00647BFA" w:rsidRDefault="00647BFA" w:rsidP="00647BFA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- 5 -</w:t>
      </w:r>
    </w:p>
    <w:p w14:paraId="4A71CC8E" w14:textId="77777777" w:rsidR="00647BFA" w:rsidRPr="00331B84" w:rsidRDefault="00647BFA" w:rsidP="00647BFA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16"/>
          <w:szCs w:val="16"/>
        </w:rPr>
      </w:pPr>
    </w:p>
    <w:p w14:paraId="6BD1A32E" w14:textId="41FE0C25" w:rsidR="00BB2569" w:rsidRPr="00664AA6" w:rsidRDefault="007629EA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B2569" w:rsidRPr="00664AA6">
        <w:rPr>
          <w:rFonts w:ascii="TH SarabunIT๙" w:hAnsi="TH SarabunIT๙" w:cs="TH SarabunIT๙"/>
          <w:sz w:val="32"/>
          <w:szCs w:val="32"/>
          <w:cs/>
        </w:rPr>
        <w:t xml:space="preserve"> ติดตั้งป้ายประชาสัมพันธ์โครงการ จำนวน </w:t>
      </w:r>
      <w:r w:rsidR="00BB2569" w:rsidRPr="00664AA6">
        <w:rPr>
          <w:rFonts w:ascii="TH SarabunIT๙" w:hAnsi="TH SarabunIT๙" w:cs="TH SarabunIT๙"/>
          <w:sz w:val="32"/>
          <w:szCs w:val="32"/>
        </w:rPr>
        <w:t>1</w:t>
      </w:r>
      <w:r w:rsidR="00BB2569" w:rsidRPr="00664AA6">
        <w:rPr>
          <w:rFonts w:ascii="TH SarabunIT๙" w:hAnsi="TH SarabunIT๙" w:cs="TH SarabunIT๙"/>
          <w:sz w:val="32"/>
          <w:szCs w:val="32"/>
          <w:cs/>
        </w:rPr>
        <w:t xml:space="preserve"> ป้าย รายละเอียดตาม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B2569" w:rsidRPr="00664AA6">
        <w:rPr>
          <w:rFonts w:ascii="TH SarabunIT๙" w:hAnsi="TH SarabunIT๙" w:cs="TH SarabunIT๙"/>
          <w:sz w:val="32"/>
          <w:szCs w:val="32"/>
          <w:cs/>
        </w:rPr>
        <w:t>แบบรูปรายการงานก่อสร้างที่องค์การบริหารส่วนตำบลเสือหึงกำหนด</w:t>
      </w:r>
    </w:p>
    <w:p w14:paraId="66A70314" w14:textId="77777777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64AA6">
        <w:rPr>
          <w:rFonts w:ascii="TH SarabunIT๙" w:hAnsi="TH SarabunIT๙" w:cs="TH SarabunIT๙"/>
          <w:sz w:val="32"/>
          <w:szCs w:val="32"/>
        </w:rPr>
        <w:t xml:space="preserve">- </w:t>
      </w:r>
      <w:r w:rsidRPr="00664AA6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 ว่าด้วยการรับเงิน การเบิก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จ่ายเงิน การฝากเงิน การเก็บรักษาเงิน และการตรวจเงินขององค์กร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ปกครองส่วนท้องถิ่น พ.ศ. 2566</w:t>
      </w:r>
    </w:p>
    <w:p w14:paraId="6C99AF8D" w14:textId="67F143F8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>- เป็นไปตามแผนพัฒนาท้องถิ่น (พ.ศ.2566 - 2570) เพิ่มเติม ครั้งที่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1/2567 หน้าที่ 3 ลำดับที่ 4</w:t>
      </w:r>
    </w:p>
    <w:p w14:paraId="5EF0ACDB" w14:textId="04D602C7" w:rsidR="00BB2569" w:rsidRPr="00664AA6" w:rsidRDefault="00BB2569" w:rsidP="00BB2569">
      <w:pPr>
        <w:pStyle w:val="a5"/>
        <w:tabs>
          <w:tab w:val="left" w:pos="2977"/>
        </w:tabs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664AA6">
        <w:rPr>
          <w:rFonts w:ascii="TH SarabunIT๙" w:hAnsi="TH SarabunIT๙" w:cs="TH SarabunIT๙"/>
          <w:sz w:val="32"/>
          <w:szCs w:val="32"/>
        </w:rPr>
        <w:t xml:space="preserve">.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โครงการปรับปรุงถนนจากถนน คสล.นานายเติม - กอแค หมู่ที่ 3 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64AA6">
        <w:rPr>
          <w:rFonts w:ascii="TH SarabunIT๙" w:hAnsi="TH SarabunIT๙" w:cs="TH SarabunIT๙"/>
          <w:sz w:val="32"/>
          <w:szCs w:val="32"/>
          <w:cs/>
        </w:rPr>
        <w:t>จำนวน 390,600 บาท</w:t>
      </w:r>
    </w:p>
    <w:p w14:paraId="5224387B" w14:textId="40FDF913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 w:rsidRPr="00664AA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- เพื่อจ่ายเป็นค่าปรับปรุงถนนสายถนน คสล.นานายเติม </w:t>
      </w:r>
      <w:r w:rsidR="00F35B0E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กอแค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="00F35B0E">
        <w:rPr>
          <w:rFonts w:ascii="TH SarabunIT๙" w:hAnsi="TH SarabunIT๙" w:cs="TH SarabunIT๙"/>
          <w:sz w:val="32"/>
          <w:szCs w:val="32"/>
          <w:cs/>
        </w:rPr>
        <w:tab/>
      </w:r>
      <w:r w:rsidR="00F35B0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3 โดยดำเนินการปรับเกลี่ยแต่งพื้นทางเดิม ขนาดกว้างเฉลี่ย</w:t>
      </w:r>
      <w:r w:rsidR="00F35B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</w:rPr>
        <w:t>5.00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35B0E">
        <w:rPr>
          <w:rFonts w:ascii="TH SarabunIT๙" w:hAnsi="TH SarabunIT๙" w:cs="TH SarabunIT๙"/>
          <w:sz w:val="32"/>
          <w:szCs w:val="32"/>
          <w:cs/>
        </w:rPr>
        <w:tab/>
      </w:r>
      <w:r w:rsidR="00F35B0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เมตร ระยะทาง </w:t>
      </w:r>
      <w:r w:rsidRPr="00664AA6">
        <w:rPr>
          <w:rFonts w:ascii="TH SarabunIT๙" w:hAnsi="TH SarabunIT๙" w:cs="TH SarabunIT๙"/>
          <w:sz w:val="32"/>
          <w:szCs w:val="32"/>
        </w:rPr>
        <w:t>5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15 เมตร หรือได้พื้นที่ไม่น้อยกว่า </w:t>
      </w:r>
      <w:r w:rsidRPr="00664AA6">
        <w:rPr>
          <w:rFonts w:ascii="TH SarabunIT๙" w:hAnsi="TH SarabunIT๙" w:cs="TH SarabunIT๙"/>
          <w:sz w:val="32"/>
          <w:szCs w:val="32"/>
        </w:rPr>
        <w:t>2,5</w:t>
      </w:r>
      <w:r w:rsidRPr="00664AA6">
        <w:rPr>
          <w:rFonts w:ascii="TH SarabunIT๙" w:hAnsi="TH SarabunIT๙" w:cs="TH SarabunIT๙"/>
          <w:sz w:val="32"/>
          <w:szCs w:val="32"/>
          <w:cs/>
        </w:rPr>
        <w:t>75 ตาราง</w:t>
      </w:r>
      <w:r w:rsidR="00F35B0E">
        <w:rPr>
          <w:rFonts w:ascii="TH SarabunIT๙" w:hAnsi="TH SarabunIT๙" w:cs="TH SarabunIT๙"/>
          <w:sz w:val="32"/>
          <w:szCs w:val="32"/>
          <w:cs/>
        </w:rPr>
        <w:tab/>
      </w:r>
      <w:r w:rsidR="00F35B0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เมตร ใช้วัสดุดินถม จำนวนไม่น้อยกว่า 280 ลูกบาศก์เมตร ถม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F35B0E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ปรับแต่งขึ้นรูปคันทาง ปรับเกลี่ยเรียบพร้อมบดทับ ใช้วัสดุดินลูกรัง 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จำนวนไม่น้อยกว่า 115 ลูกบาศก์เมตร รองพื้นทางปรับเกลี่ยเรียบ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พร้อมบดทับ ใช้วัสดุหินคลุกจำนวนไม่น้อยกว่า 282 ลูกบาศก์เมตร 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ทำผิวจราจรขนาดกว้างเฉลี่ย </w:t>
      </w:r>
      <w:r w:rsidRPr="00664AA6">
        <w:rPr>
          <w:rFonts w:ascii="TH SarabunIT๙" w:hAnsi="TH SarabunIT๙" w:cs="TH SarabunIT๙"/>
          <w:sz w:val="32"/>
          <w:szCs w:val="32"/>
        </w:rPr>
        <w:t>4.00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เมตร ระยะทาง 515 เมตร หรือ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ได้พื้นที่ผิวจราจรวัสดุหินคลุกไม่น้อยกว่า 2,060 ตารางเมตร ปรับ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เกลี่ยเรียบพร้อมบดทับ ติดตั้งป้ายประชาสัมพันธ์โครงการ จำนวน </w:t>
      </w:r>
      <w:r w:rsidRPr="00664AA6">
        <w:rPr>
          <w:rFonts w:ascii="TH SarabunIT๙" w:hAnsi="TH SarabunIT๙" w:cs="TH SarabunIT๙"/>
          <w:sz w:val="32"/>
          <w:szCs w:val="32"/>
        </w:rPr>
        <w:t>1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ป้าย รายละเอียดตามแบบรูปรายการงานก่อสร้างที่องค์การบริหาร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ส่วนตำบลเสือหึงกำหนด</w:t>
      </w:r>
    </w:p>
    <w:p w14:paraId="56733AAC" w14:textId="77777777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64AA6">
        <w:rPr>
          <w:rFonts w:ascii="TH SarabunIT๙" w:hAnsi="TH SarabunIT๙" w:cs="TH SarabunIT๙"/>
          <w:sz w:val="32"/>
          <w:szCs w:val="32"/>
        </w:rPr>
        <w:t xml:space="preserve">- </w:t>
      </w:r>
      <w:r w:rsidRPr="00664AA6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 ว่าด้วยการรับเงิน การเบิก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จ่ายเงิน การฝากเงิน การเก็บรักษาเงิน และการตรวจเงินขององค์กร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ปกครองส่วนท้องถิ่น พ.ศ. 2566</w:t>
      </w:r>
    </w:p>
    <w:p w14:paraId="1F1E1909" w14:textId="02019A44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>- เป็นไปตามแผนพัฒนาท้องถิ่น (พ.ศ.2566 - 2570) เปลี่ยนแปลง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ครั้งที่ 1/2567 หน้าที่ 2 ลำดับที่ 2 </w:t>
      </w:r>
    </w:p>
    <w:p w14:paraId="60B31ED2" w14:textId="34EB12A9" w:rsidR="00BB2569" w:rsidRPr="00664AA6" w:rsidRDefault="00BB2569" w:rsidP="00BB2569">
      <w:pPr>
        <w:pStyle w:val="a5"/>
        <w:tabs>
          <w:tab w:val="left" w:pos="2977"/>
        </w:tabs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664AA6">
        <w:rPr>
          <w:rFonts w:ascii="TH SarabunIT๙" w:hAnsi="TH SarabunIT๙" w:cs="TH SarabunIT๙"/>
          <w:sz w:val="32"/>
          <w:szCs w:val="32"/>
        </w:rPr>
        <w:t xml:space="preserve">.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โครงการปรับปรุงถนนจากถนน คสล.- บ้านนายโสภณ หมู่ที่ 3 </w:t>
      </w:r>
      <w:r w:rsidR="00F35B0E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64AA6">
        <w:rPr>
          <w:rFonts w:ascii="TH SarabunIT๙" w:hAnsi="TH SarabunIT๙" w:cs="TH SarabunIT๙"/>
          <w:sz w:val="32"/>
          <w:szCs w:val="32"/>
          <w:cs/>
        </w:rPr>
        <w:t>จำนวน 110,500 บาท</w:t>
      </w:r>
    </w:p>
    <w:p w14:paraId="52B2531A" w14:textId="3937B270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>- เพื่อจ่ายเป็นค่าปรับปรุงถนนจากถนน คสล.- บ้านนายโสภณ หมู่ที่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3 โดยดำเนินการปรับเกลี่ยแต่งพื้นทางเดิม ขนาดกว้างเฉลี่ย </w:t>
      </w:r>
      <w:r w:rsidRPr="00664AA6">
        <w:rPr>
          <w:rFonts w:ascii="TH SarabunIT๙" w:hAnsi="TH SarabunIT๙" w:cs="TH SarabunIT๙"/>
          <w:sz w:val="32"/>
          <w:szCs w:val="32"/>
        </w:rPr>
        <w:t>5.00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เมตร ระยะทาง 230 เมตร หรือได้พื้นที่ไม่น้อยกว่า 1,150 ตาราง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เมตร ใช้วัสดุหินคลุก จำนวนไม่น้อยกว่า 126 ลูกบาศก์เมตร ทำผิว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จราจรขนาดกว้างเฉลี่ย </w:t>
      </w:r>
      <w:r w:rsidRPr="00664AA6">
        <w:rPr>
          <w:rFonts w:ascii="TH SarabunIT๙" w:hAnsi="TH SarabunIT๙" w:cs="TH SarabunIT๙"/>
          <w:sz w:val="32"/>
          <w:szCs w:val="32"/>
        </w:rPr>
        <w:t>4.00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เมตร ระยะทาง 230 เมตร หรือได้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พื้นที่ผิวจราจรวัสดุหินคลุกไม่น้อยกว่า 920 ตารางเมตร ปรับเกลี่ย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เรียบพร้อมบดทับ ติดตั้งป้ายประชาสัมพันธ์โครงการ จำนวน </w:t>
      </w:r>
      <w:r w:rsidRPr="00664AA6">
        <w:rPr>
          <w:rFonts w:ascii="TH SarabunIT๙" w:hAnsi="TH SarabunIT๙" w:cs="TH SarabunIT๙"/>
          <w:sz w:val="32"/>
          <w:szCs w:val="32"/>
        </w:rPr>
        <w:t>1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ป้าย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รายละเอียดตามแบบรูปรายการงานก่อสร้างที่องค์การบริหารส่วน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ตำบลเสือหึงกำหนด</w:t>
      </w:r>
    </w:p>
    <w:p w14:paraId="7A7B0186" w14:textId="77777777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64AA6">
        <w:rPr>
          <w:rFonts w:ascii="TH SarabunIT๙" w:hAnsi="TH SarabunIT๙" w:cs="TH SarabunIT๙"/>
          <w:sz w:val="32"/>
          <w:szCs w:val="32"/>
        </w:rPr>
        <w:t xml:space="preserve">- </w:t>
      </w:r>
      <w:r w:rsidRPr="00664AA6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 ว่าด้วยการรับเงิน การเบิก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จ่ายเงิน การฝากเงิน การเก็บรักษาเงิน และการตรวจเงินขององค์กร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ปกครองส่วนท้องถิ่น พ.ศ. 2566</w:t>
      </w:r>
    </w:p>
    <w:p w14:paraId="223ACC16" w14:textId="786E532B" w:rsidR="00647BFA" w:rsidRDefault="00647BFA" w:rsidP="00647BFA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- 6 -</w:t>
      </w:r>
    </w:p>
    <w:p w14:paraId="44B41ED7" w14:textId="77777777" w:rsidR="00647BFA" w:rsidRPr="00331B84" w:rsidRDefault="00647BFA" w:rsidP="00647BFA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16"/>
          <w:szCs w:val="16"/>
        </w:rPr>
      </w:pPr>
    </w:p>
    <w:p w14:paraId="6FD6E46C" w14:textId="3624D712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- เป็นไปตามแผนพัฒนาท้องถิ่น (พ.ศ.2566 - 2570) เปลี่ยนแปลง 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ครั้งที่ 1/2567 หน้าที่ 3ลำดับที่ 3</w:t>
      </w:r>
    </w:p>
    <w:p w14:paraId="2205E53E" w14:textId="41CDA572" w:rsidR="00BB2569" w:rsidRPr="00664AA6" w:rsidRDefault="00BB2569" w:rsidP="00BB2569">
      <w:pPr>
        <w:pStyle w:val="a5"/>
        <w:tabs>
          <w:tab w:val="left" w:pos="2977"/>
        </w:tabs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>6</w:t>
      </w:r>
      <w:r w:rsidRPr="00664AA6">
        <w:rPr>
          <w:rFonts w:ascii="TH SarabunIT๙" w:hAnsi="TH SarabunIT๙" w:cs="TH SarabunIT๙"/>
          <w:sz w:val="32"/>
          <w:szCs w:val="32"/>
        </w:rPr>
        <w:t xml:space="preserve">.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โครงการปรับปรุงถนนสายทางหลวงชนบท - บ้านนายวิเชียร หมู่ที่ 3 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64AA6">
        <w:rPr>
          <w:rFonts w:ascii="TH SarabunIT๙" w:hAnsi="TH SarabunIT๙" w:cs="TH SarabunIT๙"/>
          <w:sz w:val="32"/>
          <w:szCs w:val="32"/>
          <w:cs/>
        </w:rPr>
        <w:t>จำนวน 131,000 บาท</w:t>
      </w:r>
    </w:p>
    <w:p w14:paraId="5738457A" w14:textId="17BDE5A7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- เพื่อจ่ายเป็นค่าปรับปรุงถนนสายทางหลวงชนบท </w:t>
      </w:r>
      <w:r w:rsidRPr="00664AA6">
        <w:rPr>
          <w:rFonts w:ascii="TH SarabunIT๙" w:hAnsi="TH SarabunIT๙" w:cs="TH SarabunIT๙"/>
          <w:sz w:val="32"/>
          <w:szCs w:val="32"/>
        </w:rPr>
        <w:t>-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บ้านนายวิเชียร 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หมู่ที่ 3 โดยดำเนินการปรับเกลี่ยแต่งพื้นทางเดิม ขนาดกว้างเฉลี่ย </w:t>
      </w:r>
      <w:r w:rsidR="007629EA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664AA6">
        <w:rPr>
          <w:rFonts w:ascii="TH SarabunIT๙" w:hAnsi="TH SarabunIT๙" w:cs="TH SarabunIT๙"/>
          <w:sz w:val="32"/>
          <w:szCs w:val="32"/>
        </w:rPr>
        <w:t>5.00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เมตร ระยะทาง 180 เมตร หรือได้พื้นที่ไม่น้อยกว่า 900 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ตารางเมตร ใช้วัสดุหินคลุกจำนวนไม่น้อยกว่า 151 ลูกบาศก์เมตร ทำ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ผิวจราจรขนาดกว้างเฉลี่ย</w:t>
      </w:r>
      <w:r w:rsidRPr="00664AA6">
        <w:rPr>
          <w:rFonts w:ascii="TH SarabunIT๙" w:hAnsi="TH SarabunIT๙" w:cs="TH SarabunIT๙"/>
          <w:sz w:val="32"/>
          <w:szCs w:val="32"/>
        </w:rPr>
        <w:t xml:space="preserve"> 4.00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เมตร ระยะทาง 180 เมตร หรือได้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พื้นที่ผิวจราจรวัสดุหินคลุกไม่น้อยกว่า 720 ตารางเมตร ปรับเกลี่ย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เรียบพร้อมบดทับ ติดตั้งป้ายประชาสัมพันธ์โครงการ จำนวน </w:t>
      </w:r>
      <w:r w:rsidRPr="00664AA6">
        <w:rPr>
          <w:rFonts w:ascii="TH SarabunIT๙" w:hAnsi="TH SarabunIT๙" w:cs="TH SarabunIT๙"/>
          <w:sz w:val="32"/>
          <w:szCs w:val="32"/>
        </w:rPr>
        <w:t>1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ป้าย 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รายละเอียดตามแบบรูปรายการงานก่อสร้างที่องค์การบริหารส่วน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ตำบลเสือหึงกำหนด</w:t>
      </w:r>
    </w:p>
    <w:p w14:paraId="031FC6DF" w14:textId="77777777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64AA6">
        <w:rPr>
          <w:rFonts w:ascii="TH SarabunIT๙" w:hAnsi="TH SarabunIT๙" w:cs="TH SarabunIT๙"/>
          <w:sz w:val="32"/>
          <w:szCs w:val="32"/>
        </w:rPr>
        <w:t xml:space="preserve">- </w:t>
      </w:r>
      <w:r w:rsidRPr="00664AA6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 ว่าด้วยการรับเงิน การเบิก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จ่ายเงิน การฝากเงิน การเก็บรักษาเงิน และการตรวจเงินขององค์กร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ปกครองส่วนท้องถิ่น พ.ศ. 2566</w:t>
      </w:r>
    </w:p>
    <w:p w14:paraId="17288B13" w14:textId="4F1F0C2E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- เป็นไปตามแผนพัฒนาท้องถิ่น (พ.ศ.2566 - 2570) เปลี่ยนแปลง </w:t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ครั้งที่ 1/2567 หน้าที่ 3 ลำดับที่ 4</w:t>
      </w:r>
    </w:p>
    <w:p w14:paraId="096C236F" w14:textId="35043DFB" w:rsidR="00BB2569" w:rsidRPr="00664AA6" w:rsidRDefault="00BB2569" w:rsidP="00BB2569">
      <w:pPr>
        <w:pStyle w:val="a5"/>
        <w:tabs>
          <w:tab w:val="left" w:pos="2977"/>
        </w:tabs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>7</w:t>
      </w:r>
      <w:r w:rsidRPr="00664AA6">
        <w:rPr>
          <w:rFonts w:ascii="TH SarabunIT๙" w:hAnsi="TH SarabunIT๙" w:cs="TH SarabunIT๙"/>
          <w:sz w:val="32"/>
          <w:szCs w:val="32"/>
        </w:rPr>
        <w:t xml:space="preserve">.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โครงการปรับปรุงถนนสายสะพานดอนโพรง - นานางวัน หมู่ที่ 5 </w:t>
      </w:r>
      <w:r w:rsidR="00F35B0E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/>
          <w:sz w:val="32"/>
          <w:szCs w:val="32"/>
          <w:cs/>
        </w:rPr>
        <w:tab/>
      </w:r>
      <w:r w:rsidR="007629E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64AA6">
        <w:rPr>
          <w:rFonts w:ascii="TH SarabunIT๙" w:hAnsi="TH SarabunIT๙" w:cs="TH SarabunIT๙"/>
          <w:sz w:val="32"/>
          <w:szCs w:val="32"/>
          <w:cs/>
        </w:rPr>
        <w:t>จำนวน 445,600 บาท</w:t>
      </w:r>
    </w:p>
    <w:p w14:paraId="14981066" w14:textId="6BC92A7E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- เพื่อจ่ายเป็นค่าปรับปรุงถนนสายสะพานดอนโพรง </w:t>
      </w:r>
      <w:r w:rsidR="00F35B0E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นานางวัน</w:t>
      </w:r>
      <w:r w:rsidR="00F35B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="00F35B0E">
        <w:rPr>
          <w:rFonts w:ascii="TH SarabunIT๙" w:hAnsi="TH SarabunIT๙" w:cs="TH SarabunIT๙"/>
          <w:sz w:val="32"/>
          <w:szCs w:val="32"/>
          <w:cs/>
        </w:rPr>
        <w:tab/>
      </w:r>
      <w:r w:rsidR="00F35B0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5 โดยดำเนินการปรับเกลี่ยแต่งพื้นทางเดิม ขนาดกว้างเฉลี่ย</w:t>
      </w:r>
      <w:r w:rsidR="00F35B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</w:rPr>
        <w:t>5.00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35B0E">
        <w:rPr>
          <w:rFonts w:ascii="TH SarabunIT๙" w:hAnsi="TH SarabunIT๙" w:cs="TH SarabunIT๙"/>
          <w:sz w:val="32"/>
          <w:szCs w:val="32"/>
          <w:cs/>
        </w:rPr>
        <w:tab/>
      </w:r>
      <w:r w:rsidR="00F35B0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เมตร ระยะทาง 1,100 เมตร หรือได้พื้นที่ไม่น้อยกว่า 5,500 </w:t>
      </w:r>
      <w:r w:rsidR="00F35B0E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ตารางเมตร ใช้วัสดุหินคลุกจำนวนไม่น้อยกว่า 505 ลูกบาศก์เมตร ทำ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ผิวจราจรขนาดกว้างเฉลี่ย </w:t>
      </w:r>
      <w:r w:rsidRPr="00664AA6">
        <w:rPr>
          <w:rFonts w:ascii="TH SarabunIT๙" w:hAnsi="TH SarabunIT๙" w:cs="TH SarabunIT๙"/>
          <w:sz w:val="32"/>
          <w:szCs w:val="32"/>
        </w:rPr>
        <w:t>4.00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เมตร ระยะทาง 1,100 เมตร หรือ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ได้พื้นที่ผิวจราจรวัสดุหินคลุกไม่น้อยกว่า 4,400 ตารางเมตร ปรับ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เกลี่ยเรียบพร้อมบดทับ ติดตั้งป้ายประชาสัมพันธ์โครงการ จำนวน </w:t>
      </w:r>
      <w:r w:rsidRPr="00664AA6">
        <w:rPr>
          <w:rFonts w:ascii="TH SarabunIT๙" w:hAnsi="TH SarabunIT๙" w:cs="TH SarabunIT๙"/>
          <w:sz w:val="32"/>
          <w:szCs w:val="32"/>
        </w:rPr>
        <w:t>1</w:t>
      </w:r>
      <w:r w:rsidR="00546839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ป้าย รายละเอียดตามแบบรูปรายการงานก่อสร้างที่องค์การบริหาร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ส่วนตำบลเสือหึงกำหนด</w:t>
      </w:r>
    </w:p>
    <w:p w14:paraId="6AB378B2" w14:textId="77777777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64AA6">
        <w:rPr>
          <w:rFonts w:ascii="TH SarabunIT๙" w:hAnsi="TH SarabunIT๙" w:cs="TH SarabunIT๙"/>
          <w:sz w:val="32"/>
          <w:szCs w:val="32"/>
        </w:rPr>
        <w:t xml:space="preserve">- </w:t>
      </w:r>
      <w:r w:rsidRPr="00664AA6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 ว่าด้วยการรับเงิน การเบิก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จ่ายเงิน การฝากเงิน การเก็บรักษาเงิน และการตรวจเงินขององค์กร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ปกครองส่วนท้องถิ่น พ.ศ. 2566</w:t>
      </w:r>
    </w:p>
    <w:p w14:paraId="7DD0CD94" w14:textId="13552147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- เป็นไปตามแผนพัฒนาท้องถิ่น (พ.ศ.2566 - 2570) เปลี่ยนแปลง 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ครั้งที่ 1/2567 หน้าที่ 4 ลำดับที่ 6</w:t>
      </w:r>
    </w:p>
    <w:p w14:paraId="4E6BAD56" w14:textId="10DD8BAF" w:rsidR="00BB2569" w:rsidRPr="00664AA6" w:rsidRDefault="00BB2569" w:rsidP="00BB2569">
      <w:pPr>
        <w:pStyle w:val="a5"/>
        <w:tabs>
          <w:tab w:val="left" w:pos="2977"/>
        </w:tabs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>8</w:t>
      </w:r>
      <w:r w:rsidRPr="00664AA6">
        <w:rPr>
          <w:rFonts w:ascii="TH SarabunIT๙" w:hAnsi="TH SarabunIT๙" w:cs="TH SarabunIT๙"/>
          <w:sz w:val="32"/>
          <w:szCs w:val="32"/>
        </w:rPr>
        <w:t xml:space="preserve">.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โครงการปรับปรุงถนนสายสี่แยกหนองไพ - เขตหมู่ที่ 5 หมู่ที่ 6 จำนวน 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64AA6">
        <w:rPr>
          <w:rFonts w:ascii="TH SarabunIT๙" w:hAnsi="TH SarabunIT๙" w:cs="TH SarabunIT๙"/>
          <w:sz w:val="32"/>
          <w:szCs w:val="32"/>
          <w:cs/>
        </w:rPr>
        <w:t>384,500 บาท</w:t>
      </w:r>
    </w:p>
    <w:p w14:paraId="48EFA370" w14:textId="77777777" w:rsidR="00647BFA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>- เพื่อจ่ายเป็นค่าปรับปรุงถนนสายสี่แยกหนองไพ - เขตหมู่ที่ 5 หมู่ที่ 6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โดยดำเนินการปรับเกลี่ยแต่งพื้นทางเดิม ขนาดกว้างเฉลี่ย </w:t>
      </w:r>
      <w:r w:rsidRPr="00664AA6">
        <w:rPr>
          <w:rFonts w:ascii="TH SarabunIT๙" w:hAnsi="TH SarabunIT๙" w:cs="TH SarabunIT๙"/>
          <w:sz w:val="32"/>
          <w:szCs w:val="32"/>
        </w:rPr>
        <w:t>5.00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เมตร 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ระยะทาง 1,000 เมตร หรือได้พื้นที่ไม่น้อยกว่า 5,000 ตารางเมตร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ใช้วัสดุหินคลุกจำนวนไม่น้อยกว่า 435 ลูกบาศก์เมตร ทำผิวจราจร</w:t>
      </w:r>
    </w:p>
    <w:p w14:paraId="2C5DE1C5" w14:textId="0F03698B" w:rsidR="00647BFA" w:rsidRDefault="00647BFA" w:rsidP="00647BFA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- 7 -</w:t>
      </w:r>
    </w:p>
    <w:p w14:paraId="28AB137E" w14:textId="77777777" w:rsidR="00647BFA" w:rsidRPr="00331B84" w:rsidRDefault="00647BFA" w:rsidP="00647BFA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16"/>
          <w:szCs w:val="16"/>
        </w:rPr>
      </w:pPr>
    </w:p>
    <w:p w14:paraId="13E59EC7" w14:textId="6E442FEE" w:rsidR="00BB2569" w:rsidRPr="00664AA6" w:rsidRDefault="0054683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B2569" w:rsidRPr="00664AA6">
        <w:rPr>
          <w:rFonts w:ascii="TH SarabunIT๙" w:hAnsi="TH SarabunIT๙" w:cs="TH SarabunIT๙"/>
          <w:sz w:val="32"/>
          <w:szCs w:val="32"/>
          <w:cs/>
        </w:rPr>
        <w:t>ขนาดกว้างเฉลี่ย</w:t>
      </w:r>
      <w:r w:rsidR="00BB2569" w:rsidRPr="00664AA6">
        <w:rPr>
          <w:rFonts w:ascii="TH SarabunIT๙" w:hAnsi="TH SarabunIT๙" w:cs="TH SarabunIT๙"/>
          <w:sz w:val="32"/>
          <w:szCs w:val="32"/>
        </w:rPr>
        <w:t xml:space="preserve"> 4.00</w:t>
      </w:r>
      <w:r w:rsidR="00BB2569" w:rsidRPr="00664AA6">
        <w:rPr>
          <w:rFonts w:ascii="TH SarabunIT๙" w:hAnsi="TH SarabunIT๙" w:cs="TH SarabunIT๙"/>
          <w:sz w:val="32"/>
          <w:szCs w:val="32"/>
          <w:cs/>
        </w:rPr>
        <w:t xml:space="preserve"> เมตร ระยะทาง 1,000 เมตร หรือได้พื้นที่ผิว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B2569" w:rsidRPr="00664AA6">
        <w:rPr>
          <w:rFonts w:ascii="TH SarabunIT๙" w:hAnsi="TH SarabunIT๙" w:cs="TH SarabunIT๙"/>
          <w:sz w:val="32"/>
          <w:szCs w:val="32"/>
          <w:cs/>
        </w:rPr>
        <w:t>จราจรวัสดุหินคลุกไม่น้อยกว่า 4,000 ตารางเมตร ปรับเกลี่ยเรียบ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B2569" w:rsidRPr="00664AA6">
        <w:rPr>
          <w:rFonts w:ascii="TH SarabunIT๙" w:hAnsi="TH SarabunIT๙" w:cs="TH SarabunIT๙"/>
          <w:sz w:val="32"/>
          <w:szCs w:val="32"/>
          <w:cs/>
        </w:rPr>
        <w:t xml:space="preserve">พร้อมบดทับ ติดตั้งป้ายประชาสัมพันธ์โครงการ จำนวน </w:t>
      </w:r>
      <w:r w:rsidR="00BB2569" w:rsidRPr="00664AA6">
        <w:rPr>
          <w:rFonts w:ascii="TH SarabunIT๙" w:hAnsi="TH SarabunIT๙" w:cs="TH SarabunIT๙"/>
          <w:sz w:val="32"/>
          <w:szCs w:val="32"/>
        </w:rPr>
        <w:t>1</w:t>
      </w:r>
      <w:r w:rsidR="00BB2569" w:rsidRPr="00664AA6">
        <w:rPr>
          <w:rFonts w:ascii="TH SarabunIT๙" w:hAnsi="TH SarabunIT๙" w:cs="TH SarabunIT๙"/>
          <w:sz w:val="32"/>
          <w:szCs w:val="32"/>
          <w:cs/>
        </w:rPr>
        <w:t xml:space="preserve"> ป้าย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B2569" w:rsidRPr="00664AA6">
        <w:rPr>
          <w:rFonts w:ascii="TH SarabunIT๙" w:hAnsi="TH SarabunIT๙" w:cs="TH SarabunIT๙"/>
          <w:sz w:val="32"/>
          <w:szCs w:val="32"/>
          <w:cs/>
        </w:rPr>
        <w:t>รายละเอียดตามแบบรูปรายการงานก่อสร้างที่องค์การบริหารส่วน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B2569" w:rsidRPr="00664AA6">
        <w:rPr>
          <w:rFonts w:ascii="TH SarabunIT๙" w:hAnsi="TH SarabunIT๙" w:cs="TH SarabunIT๙"/>
          <w:sz w:val="32"/>
          <w:szCs w:val="32"/>
          <w:cs/>
        </w:rPr>
        <w:t>ตำบลเสือหึงกำหนด</w:t>
      </w:r>
    </w:p>
    <w:p w14:paraId="4C8586AE" w14:textId="77777777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64AA6">
        <w:rPr>
          <w:rFonts w:ascii="TH SarabunIT๙" w:hAnsi="TH SarabunIT๙" w:cs="TH SarabunIT๙"/>
          <w:sz w:val="32"/>
          <w:szCs w:val="32"/>
        </w:rPr>
        <w:t xml:space="preserve">- </w:t>
      </w:r>
      <w:r w:rsidRPr="00664AA6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 ว่าด้วยการรับเงิน การเบิก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จ่ายเงิน การฝากเงิน การเก็บรักษาเงิน และการตรวจเงินขององค์กร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ปกครองส่วนท้องถิ่น พ.ศ. 2566</w:t>
      </w:r>
    </w:p>
    <w:p w14:paraId="4F77DFAE" w14:textId="7E63F246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- เป็นไปตามแผนพัฒนาท้องถิ่น (พ.ศ.2566 </w:t>
      </w:r>
      <w:r w:rsidRPr="00664AA6">
        <w:rPr>
          <w:rFonts w:ascii="TH SarabunIT๙" w:hAnsi="TH SarabunIT๙" w:cs="TH SarabunIT๙"/>
          <w:sz w:val="32"/>
          <w:szCs w:val="32"/>
        </w:rPr>
        <w:t>-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2570) เพิ่มเติม ครั้งที่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1/2567 หน้าที่ 3 ลำดับที่ 5</w:t>
      </w:r>
    </w:p>
    <w:p w14:paraId="44CCE99B" w14:textId="64023DED" w:rsidR="00BB2569" w:rsidRPr="00664AA6" w:rsidRDefault="00BB2569" w:rsidP="00BB2569">
      <w:pPr>
        <w:pStyle w:val="a5"/>
        <w:tabs>
          <w:tab w:val="left" w:pos="2977"/>
        </w:tabs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>9</w:t>
      </w:r>
      <w:r w:rsidRPr="00664AA6">
        <w:rPr>
          <w:rFonts w:ascii="TH SarabunIT๙" w:hAnsi="TH SarabunIT๙" w:cs="TH SarabunIT๙"/>
          <w:sz w:val="32"/>
          <w:szCs w:val="32"/>
        </w:rPr>
        <w:t xml:space="preserve">. </w:t>
      </w:r>
      <w:r w:rsidRPr="00664AA6">
        <w:rPr>
          <w:rFonts w:ascii="TH SarabunIT๙" w:hAnsi="TH SarabunIT๙" w:cs="TH SarabunIT๙"/>
          <w:sz w:val="32"/>
          <w:szCs w:val="32"/>
          <w:cs/>
        </w:rPr>
        <w:t>โครงการปรับปรุงถนนสายคูนา หมู่ที่ 9 จำนวน 486,600 บาท</w:t>
      </w:r>
    </w:p>
    <w:p w14:paraId="042ABF85" w14:textId="7CD32B1D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>- เพื่อจ่ายเป็นค่าปรับปรุงถนนสายคูนา หมู่ที่ 9 โดยดำเนินการปรับ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เกลี่ยแต่งพื้นทางเดิม ขนาดกว้างเฉลี่ย </w:t>
      </w:r>
      <w:r w:rsidRPr="00664AA6">
        <w:rPr>
          <w:rFonts w:ascii="TH SarabunIT๙" w:hAnsi="TH SarabunIT๙" w:cs="TH SarabunIT๙"/>
          <w:sz w:val="32"/>
          <w:szCs w:val="32"/>
        </w:rPr>
        <w:t>5.00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เมตร ระยะทาง 2,200 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เมตร หรือได้พื้นที่ไม่น้อยกว่า 11,100 ตารางเมตร ใช้วัสดุหินคลุก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จำนวนไม่น้อยกว่า 535 ลูกบาศก์เมตร ทำผิวจราจรขนาดกว้างเฉลี่ย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</w:rPr>
        <w:t>4.00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เมตร ระยะทาง 2,200เมตร หรือได้พื้นที่ผิวจราจรวัสดุหินคลุก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ไม่น้อยกว่า 8,800 ตารางเมตร ปรับเกลี่ยเรียบพร้อมบดทับติดตั้ง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ป้ายประชาสัมพันธ์โครงการ จำนวน </w:t>
      </w:r>
      <w:r w:rsidRPr="00664AA6">
        <w:rPr>
          <w:rFonts w:ascii="TH SarabunIT๙" w:hAnsi="TH SarabunIT๙" w:cs="TH SarabunIT๙"/>
          <w:sz w:val="32"/>
          <w:szCs w:val="32"/>
        </w:rPr>
        <w:t>1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ป้าย รายละเอียดตามแบบรูป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รายการงานก่อสร้างที่องค์การบริหารส่วนตำบลเสือหึงกำหนด</w:t>
      </w:r>
    </w:p>
    <w:p w14:paraId="5A416C83" w14:textId="77777777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64AA6">
        <w:rPr>
          <w:rFonts w:ascii="TH SarabunIT๙" w:hAnsi="TH SarabunIT๙" w:cs="TH SarabunIT๙"/>
          <w:sz w:val="32"/>
          <w:szCs w:val="32"/>
        </w:rPr>
        <w:t xml:space="preserve">- </w:t>
      </w:r>
      <w:r w:rsidRPr="00664AA6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 ว่าด้วยการรับเงิน การเบิก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จ่ายเงิน การฝากเงิน การเก็บรักษาเงิน และการตรวจเงินขององค์กร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ปกครองส่วนท้องถิ่น พ.ศ. 2566</w:t>
      </w:r>
    </w:p>
    <w:p w14:paraId="24CC226B" w14:textId="57A346A9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- เป็นไปตามแผนพัฒนาท้องถิ่น (พ.ศ.2566 - 2570) เพิ่มเติม ครั้งที่ 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1/2567 หน้าที่ 3 ลำดับที่ 7</w:t>
      </w:r>
    </w:p>
    <w:p w14:paraId="46512ABA" w14:textId="6E8DCAD6" w:rsidR="00BB2569" w:rsidRPr="00664AA6" w:rsidRDefault="00BB2569" w:rsidP="00BB2569">
      <w:pPr>
        <w:pStyle w:val="a5"/>
        <w:tabs>
          <w:tab w:val="left" w:pos="2977"/>
        </w:tabs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>10</w:t>
      </w:r>
      <w:r w:rsidRPr="00664AA6">
        <w:rPr>
          <w:rFonts w:ascii="TH SarabunIT๙" w:hAnsi="TH SarabunIT๙" w:cs="TH SarabunIT๙"/>
          <w:sz w:val="32"/>
          <w:szCs w:val="32"/>
        </w:rPr>
        <w:t xml:space="preserve">.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โครงการปรับปรุงถนนสายหัวเขื่อน เลียบคลองบ้านกลาง หมู่ที่ 10 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664AA6">
        <w:rPr>
          <w:rFonts w:ascii="TH SarabunIT๙" w:hAnsi="TH SarabunIT๙" w:cs="TH SarabunIT๙"/>
          <w:sz w:val="32"/>
          <w:szCs w:val="32"/>
          <w:cs/>
        </w:rPr>
        <w:t>จำนวน 168,400 บาท</w:t>
      </w:r>
    </w:p>
    <w:p w14:paraId="32E102D4" w14:textId="7D915870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- เพื่อจ่ายเป็นค่าปรับปรุงถนนสายหัวเขื่อน เลียบคลองบ้านกลาง หมู่ที่ 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10 โดยดำเนินการ</w:t>
      </w:r>
      <w:r w:rsidRPr="00664AA6">
        <w:rPr>
          <w:rFonts w:ascii="TH SarabunIT๙" w:hAnsi="TH SarabunIT๙" w:cs="TH SarabunIT๙"/>
          <w:sz w:val="32"/>
          <w:szCs w:val="32"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ปรับเกลี่ยแต่งพื้นทางเดิม ขนาดกว้างเฉลี่ย </w:t>
      </w:r>
      <w:r w:rsidRPr="00664AA6">
        <w:rPr>
          <w:rFonts w:ascii="TH SarabunIT๙" w:hAnsi="TH SarabunIT๙" w:cs="TH SarabunIT๙"/>
          <w:sz w:val="32"/>
          <w:szCs w:val="32"/>
        </w:rPr>
        <w:t>5.00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เมตร ระยะทาง 350 เมตร หรือได้พื้นที่ไม่น้อยกว่า 1,750 ตาราง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เมตร ใช้วัสดุหินคลุกจำนวนไม่น้อยกว่า 192 ลูกบาศก์เมตร ทำผิว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จราจรขนาดกว้างเฉลี่ย </w:t>
      </w:r>
      <w:r w:rsidRPr="00664AA6">
        <w:rPr>
          <w:rFonts w:ascii="TH SarabunIT๙" w:hAnsi="TH SarabunIT๙" w:cs="TH SarabunIT๙"/>
          <w:sz w:val="32"/>
          <w:szCs w:val="32"/>
        </w:rPr>
        <w:t>4.00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เมตร ระยะทาง 350 เมตร หรือได้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พื้นที่ผิวจราจรวัสดุหินคลุกไม่น้อยกว่า 1,400 ตารางเมตร ปรับเกลี่ย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เรียบพร้อมบดทับ ติดตั้งป้ายประชาสัมพันธ์โครงการ จำนวน </w:t>
      </w:r>
      <w:r w:rsidRPr="00664AA6">
        <w:rPr>
          <w:rFonts w:ascii="TH SarabunIT๙" w:hAnsi="TH SarabunIT๙" w:cs="TH SarabunIT๙"/>
          <w:sz w:val="32"/>
          <w:szCs w:val="32"/>
        </w:rPr>
        <w:t>1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ป้าย 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รายละเอียดตามแบบรูปรายการงานก่อสร้างที่องค์การบริหารส่วน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ตำบลเสือหึงกำหนด</w:t>
      </w:r>
    </w:p>
    <w:p w14:paraId="3DFC09B5" w14:textId="77777777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64AA6">
        <w:rPr>
          <w:rFonts w:ascii="TH SarabunIT๙" w:hAnsi="TH SarabunIT๙" w:cs="TH SarabunIT๙"/>
          <w:sz w:val="32"/>
          <w:szCs w:val="32"/>
        </w:rPr>
        <w:t xml:space="preserve">- </w:t>
      </w:r>
      <w:r w:rsidRPr="00664AA6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 ว่าด้วยการรับเงิน การเบิก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จ่ายเงิน การฝากเงิน การเก็บรักษาเงิน และการตรวจเงินขององค์กร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4AA6">
        <w:rPr>
          <w:rFonts w:ascii="TH SarabunIT๙" w:hAnsi="TH SarabunIT๙" w:cs="TH SarabunIT๙"/>
          <w:sz w:val="32"/>
          <w:szCs w:val="32"/>
          <w:cs/>
        </w:rPr>
        <w:t>ปกครองส่วนท้องถิ่น พ.ศ. 2566</w:t>
      </w:r>
    </w:p>
    <w:p w14:paraId="27A86A7E" w14:textId="57B8ACB8" w:rsidR="00BB2569" w:rsidRPr="00664AA6" w:rsidRDefault="00BB2569" w:rsidP="00BB2569">
      <w:pPr>
        <w:pStyle w:val="a5"/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64AA6">
        <w:rPr>
          <w:rFonts w:ascii="TH SarabunIT๙" w:hAnsi="TH SarabunIT๙" w:cs="TH SarabunIT๙"/>
          <w:sz w:val="32"/>
          <w:szCs w:val="32"/>
          <w:cs/>
        </w:rPr>
        <w:t>- เป็นไปตามแผนพัฒนาท้องถิ่น (พ.ศ.2566 - 2570) เพิ่มเติม ครั้งที่</w:t>
      </w:r>
      <w:r w:rsidR="00546839">
        <w:rPr>
          <w:rFonts w:ascii="TH SarabunIT๙" w:hAnsi="TH SarabunIT๙" w:cs="TH SarabunIT๙"/>
          <w:sz w:val="32"/>
          <w:szCs w:val="32"/>
          <w:cs/>
        </w:rPr>
        <w:tab/>
      </w:r>
      <w:r w:rsidR="005468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4AA6">
        <w:rPr>
          <w:rFonts w:ascii="TH SarabunIT๙" w:hAnsi="TH SarabunIT๙" w:cs="TH SarabunIT๙"/>
          <w:sz w:val="32"/>
          <w:szCs w:val="32"/>
          <w:cs/>
        </w:rPr>
        <w:t xml:space="preserve"> 1/2567 หน้าที่ 4 ลำดับที่ 9</w:t>
      </w:r>
    </w:p>
    <w:p w14:paraId="56D1B3E6" w14:textId="77777777" w:rsidR="00953CEA" w:rsidRDefault="00953CEA" w:rsidP="00953CEA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32"/>
          <w:szCs w:val="32"/>
        </w:rPr>
      </w:pPr>
      <w:bookmarkStart w:id="6" w:name="_Hlk143167345"/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- 8 -</w:t>
      </w:r>
    </w:p>
    <w:p w14:paraId="45EF50C0" w14:textId="77777777" w:rsidR="00953CEA" w:rsidRPr="00331B84" w:rsidRDefault="00953CEA" w:rsidP="00953CEA">
      <w:pPr>
        <w:tabs>
          <w:tab w:val="left" w:pos="2127"/>
          <w:tab w:val="left" w:pos="3119"/>
        </w:tabs>
        <w:ind w:right="-166"/>
        <w:jc w:val="center"/>
        <w:rPr>
          <w:rFonts w:ascii="TH SarabunIT๙" w:hAnsi="TH SarabunIT๙" w:cs="TH SarabunIT๙"/>
          <w:sz w:val="16"/>
          <w:szCs w:val="16"/>
        </w:rPr>
      </w:pPr>
    </w:p>
    <w:p w14:paraId="08F9B98F" w14:textId="77777777" w:rsidR="00953CEA" w:rsidRDefault="00953CEA" w:rsidP="00953CEA">
      <w:pPr>
        <w:tabs>
          <w:tab w:val="left" w:pos="1985"/>
          <w:tab w:val="left" w:pos="2127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ได้ชี้แจงรายละเอียดในการ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ใช้จ่าย</w:t>
      </w:r>
      <w:r w:rsidRPr="00540FB6">
        <w:rPr>
          <w:rFonts w:ascii="TH SarabunIT๙" w:hAnsi="TH SarabunIT๙" w:cs="TH SarabunIT๙"/>
          <w:sz w:val="32"/>
          <w:szCs w:val="32"/>
          <w:cs/>
        </w:rPr>
        <w:t>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>
        <w:rPr>
          <w:rFonts w:ascii="TH SarabunIT๙" w:hAnsi="TH SarabunIT๙" w:cs="TH SarabunIT๙" w:hint="cs"/>
          <w:sz w:val="32"/>
          <w:szCs w:val="32"/>
          <w:cs/>
        </w:rPr>
        <w:t>67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ตามโครงการดังกล่าว มาแล้วนั้น ไม่ทราบสมาชิกสภา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อบต. ท่านใดจะอภิปราย ขอเชิญครับ</w:t>
      </w:r>
    </w:p>
    <w:p w14:paraId="6F505453" w14:textId="77777777" w:rsidR="00953CEA" w:rsidRDefault="00953CEA" w:rsidP="00953CEA">
      <w:pPr>
        <w:tabs>
          <w:tab w:val="left" w:pos="1985"/>
          <w:tab w:val="left" w:pos="2127"/>
        </w:tabs>
        <w:ind w:right="-166"/>
        <w:rPr>
          <w:rFonts w:ascii="TH SarabunIT๙" w:hAnsi="TH SarabunIT๙" w:cs="TH SarabunIT๙"/>
          <w:sz w:val="32"/>
          <w:szCs w:val="32"/>
          <w:cs/>
        </w:rPr>
      </w:pPr>
      <w:r w:rsidRPr="00AF7B5E">
        <w:rPr>
          <w:rFonts w:ascii="TH SarabunIT๙" w:hAnsi="TH SarabunIT๙" w:cs="TH SarabunIT๙" w:hint="cs"/>
          <w:sz w:val="32"/>
          <w:szCs w:val="32"/>
          <w:u w:val="single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ไม่มีสมาชิกสภา อบต. อภิปราย</w:t>
      </w:r>
    </w:p>
    <w:p w14:paraId="77BFE8E3" w14:textId="77777777" w:rsidR="00953CEA" w:rsidRPr="00540FB6" w:rsidRDefault="00953CEA" w:rsidP="00953CEA">
      <w:pPr>
        <w:tabs>
          <w:tab w:val="left" w:pos="1985"/>
          <w:tab w:val="left" w:pos="2127"/>
        </w:tabs>
        <w:ind w:right="-16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เมื่อสมาชิกสภา อบต. ไม่มีใคร</w:t>
      </w:r>
      <w:r>
        <w:rPr>
          <w:rFonts w:ascii="TH SarabunIT๙" w:hAnsi="TH SarabunIT๙" w:cs="TH SarabunIT๙" w:hint="cs"/>
          <w:sz w:val="32"/>
          <w:szCs w:val="32"/>
          <w:cs/>
        </w:rPr>
        <w:t>อภิปราย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ผมจึงขอมติจากที่ประชุมต่อไป 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อบต.ท่านใดเห็นชอบ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540FB6">
        <w:rPr>
          <w:rFonts w:ascii="TH SarabunIT๙" w:hAnsi="TH SarabunIT๙" w:cs="TH SarabunIT๙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ใช้จ่ายเงินสะสม </w:t>
      </w:r>
      <w:r w:rsidRPr="00540FB6"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</w:t>
      </w:r>
      <w:r w:rsidRPr="00540FB6">
        <w:rPr>
          <w:rFonts w:ascii="TH SarabunIT๙" w:hAnsi="TH SarabunIT๙" w:cs="TH SarabunIT๙"/>
          <w:sz w:val="32"/>
          <w:szCs w:val="32"/>
          <w:cs/>
        </w:rPr>
        <w:t>พ.ศ. 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67 </w:t>
      </w:r>
      <w:r w:rsidRPr="00540FB6"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โครงการข้างต้นโปรดยกมือ</w:t>
      </w:r>
    </w:p>
    <w:p w14:paraId="18564CAB" w14:textId="77777777" w:rsidR="00953CEA" w:rsidRPr="00540FB6" w:rsidRDefault="00953CEA" w:rsidP="00953CEA">
      <w:pPr>
        <w:tabs>
          <w:tab w:val="left" w:pos="1985"/>
          <w:tab w:val="left" w:pos="2127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มีมติอนุมัติ</w:t>
      </w:r>
      <w:r w:rsidRPr="00540FB6">
        <w:rPr>
          <w:rFonts w:ascii="TH SarabunIT๙" w:hAnsi="TH SarabunIT๙" w:cs="TH SarabunIT๙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ใช้จ่ายเงิน</w:t>
      </w:r>
      <w:r w:rsidRPr="00540FB6">
        <w:rPr>
          <w:rFonts w:ascii="TH SarabunIT๙" w:hAnsi="TH SarabunIT๙" w:cs="TH SarabunIT๙"/>
          <w:sz w:val="32"/>
          <w:szCs w:val="32"/>
          <w:cs/>
        </w:rPr>
        <w:t>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2567 </w:t>
      </w:r>
      <w:r w:rsidRPr="00540FB6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9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 เสียง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40FB6">
        <w:rPr>
          <w:rFonts w:ascii="TH SarabunIT๙" w:hAnsi="TH SarabunIT๙" w:cs="TH SarabunIT๙"/>
          <w:sz w:val="32"/>
          <w:szCs w:val="32"/>
          <w:cs/>
        </w:rPr>
        <w:t>ไม่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อนุมัติ </w:t>
      </w:r>
      <w:r w:rsidRPr="00540FB6">
        <w:rPr>
          <w:rFonts w:ascii="TH SarabunIT๙" w:hAnsi="TH SarabunIT๙" w:cs="TH SarabunIT๙"/>
          <w:sz w:val="32"/>
          <w:szCs w:val="32"/>
          <w:cs/>
        </w:rPr>
        <w:t>จำนวน  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40FB6">
        <w:rPr>
          <w:rFonts w:ascii="TH SarabunIT๙" w:hAnsi="TH SarabunIT๙" w:cs="TH SarabunIT๙"/>
          <w:sz w:val="32"/>
          <w:szCs w:val="32"/>
          <w:cs/>
        </w:rPr>
        <w:t>เสียง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540FB6">
        <w:rPr>
          <w:rFonts w:ascii="TH SarabunIT๙" w:hAnsi="TH SarabunIT๙" w:cs="TH SarabunIT๙"/>
          <w:sz w:val="32"/>
          <w:szCs w:val="32"/>
          <w:cs/>
        </w:rPr>
        <w:t xml:space="preserve">งดออกเสียง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 </w:t>
      </w:r>
      <w:r w:rsidRPr="00540FB6">
        <w:rPr>
          <w:rFonts w:ascii="TH SarabunIT๙" w:hAnsi="TH SarabunIT๙" w:cs="TH SarabunIT๙"/>
          <w:sz w:val="32"/>
          <w:szCs w:val="32"/>
          <w:cs/>
        </w:rPr>
        <w:t>เสียง</w:t>
      </w:r>
    </w:p>
    <w:p w14:paraId="41C80DDE" w14:textId="77777777" w:rsidR="00953CEA" w:rsidRPr="0000014D" w:rsidRDefault="00953CEA" w:rsidP="00953CEA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00014D">
        <w:rPr>
          <w:rFonts w:ascii="TH SarabunIT๙" w:hAnsi="TH SarabunIT๙" w:cs="TH SarabunIT๙"/>
          <w:sz w:val="32"/>
          <w:szCs w:val="32"/>
          <w:u w:val="single"/>
          <w:cs/>
        </w:rPr>
        <w:t xml:space="preserve">ระเบียบวาระที่ </w:t>
      </w:r>
      <w:r w:rsidRPr="0000014D">
        <w:rPr>
          <w:rFonts w:ascii="TH SarabunIT๙" w:hAnsi="TH SarabunIT๙" w:cs="TH SarabunIT๙" w:hint="cs"/>
          <w:sz w:val="32"/>
          <w:szCs w:val="32"/>
          <w:u w:val="single"/>
          <w:cs/>
        </w:rPr>
        <w:t>6</w:t>
      </w:r>
      <w:r w:rsidRPr="0000014D">
        <w:rPr>
          <w:rFonts w:ascii="TH SarabunIT๙" w:hAnsi="TH SarabunIT๙" w:cs="TH SarabunIT๙"/>
          <w:sz w:val="32"/>
          <w:szCs w:val="32"/>
          <w:cs/>
        </w:rPr>
        <w:tab/>
        <w:t>เรื่องอื่น ๆ</w:t>
      </w:r>
    </w:p>
    <w:p w14:paraId="32C8DE02" w14:textId="77777777" w:rsidR="00953CEA" w:rsidRDefault="00953CEA" w:rsidP="00953CEA">
      <w:pPr>
        <w:tabs>
          <w:tab w:val="left" w:pos="19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น.ส.มนฑิรา  คงสีชาย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 ประธานสภา อบต.เสือหึง นายก อบต.เสือหึง สมาชิกสภา อบต.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เสือหึง และ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ผู้เข้าร่วมประชุมทุกท่าน ตามระเบียบกระทรวงมหาดไทย ว่าด้วยการจัดทำแผน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พัฒนาขององค์กรปกครองส่วนท้องถิ่น พ.ศ. 2548 แก้ไขเพิ่มเติมจนถึง (ฉบับที่ 3)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2561 ข้อ 4 การแก้ไข หมายความว่า การแก้ไขข้อผิดพลาดในแผนพัฒนา</w:t>
      </w:r>
    </w:p>
    <w:p w14:paraId="5EF9BCD4" w14:textId="77777777" w:rsidR="00953CEA" w:rsidRDefault="00953CEA" w:rsidP="00953CEA">
      <w:pPr>
        <w:tabs>
          <w:tab w:val="left" w:pos="19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หรือแผนดำเนินงานให้ถูกต้องโดยไม่ทำให้วัตถุประสงค์และสาระสำคัญเดิม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เปลี่ยนแปลงไป</w:t>
      </w:r>
    </w:p>
    <w:p w14:paraId="2DCE0382" w14:textId="77777777" w:rsidR="00953CEA" w:rsidRDefault="00953CEA" w:rsidP="00953CEA">
      <w:pPr>
        <w:tabs>
          <w:tab w:val="left" w:pos="19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</w:p>
    <w:p w14:paraId="53695AAE" w14:textId="77777777" w:rsidR="00953CEA" w:rsidRDefault="00953CEA" w:rsidP="00953CEA">
      <w:pPr>
        <w:tabs>
          <w:tab w:val="left" w:pos="19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ประกาศให้ประชาชนทราบโดยเปิดเผยไม่น้อยกว่าสามสิบวันนับแต่วันที่ผู้บริหาร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ท้องถิ่นเห็นชอบ พร้อมทั้งแจ้งให้สภาท้องถิ่น อำเภอ และจังหวัดทราบด้วย</w:t>
      </w:r>
    </w:p>
    <w:p w14:paraId="0BC8B7DB" w14:textId="77777777" w:rsidR="00953CEA" w:rsidRDefault="00953CEA" w:rsidP="00953CEA">
      <w:pPr>
        <w:tabs>
          <w:tab w:val="left" w:pos="19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อบต.เสือหึง จึงขอแจ้งการแก้ไขแผนพัฒนาท้องถิ่น ซึ่งนายก อบต.เสือหึง ได้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เห็นชอบแล้ว จำนวน 1 โครงการ ดังนี้</w:t>
      </w:r>
    </w:p>
    <w:p w14:paraId="2E41FC97" w14:textId="77777777" w:rsidR="00953CEA" w:rsidRDefault="00953CEA" w:rsidP="00953CEA">
      <w:pPr>
        <w:tabs>
          <w:tab w:val="left" w:pos="198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โครงการก่อสร้างถนนคอนกรีตเสริมเหล็ก รหัสทางหลวงท้องถิ่น นศ.ถ.172-49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สายบ้านนายสุวารินทร์ เลียบคลองเสือหึง หมู่ที่ 1 บ้านดอนโตนด งบประมาณ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9,526,000 บาท ปีที่ดำเนินการ ตั้งแต่ปี 2566 - 2570</w:t>
      </w:r>
    </w:p>
    <w:p w14:paraId="3483F0E4" w14:textId="77777777" w:rsidR="00953CEA" w:rsidRDefault="00953CEA" w:rsidP="00953CEA">
      <w:pPr>
        <w:tabs>
          <w:tab w:val="left" w:pos="1980"/>
          <w:tab w:val="left" w:pos="2160"/>
        </w:tabs>
        <w:rPr>
          <w:rFonts w:ascii="TH SarabunIT๙" w:hAnsi="TH SarabunIT๙" w:cs="TH SarabunIT๙"/>
          <w:sz w:val="32"/>
          <w:szCs w:val="32"/>
          <w:cs/>
        </w:rPr>
      </w:pPr>
      <w:r w:rsidRPr="00697580">
        <w:rPr>
          <w:rFonts w:ascii="TH SarabunIT๙" w:hAnsi="TH SarabunIT๙" w:cs="TH SarabunIT๙" w:hint="cs"/>
          <w:sz w:val="32"/>
          <w:szCs w:val="32"/>
          <w:u w:val="single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รับทราบ </w:t>
      </w:r>
    </w:p>
    <w:p w14:paraId="44BD31F8" w14:textId="77777777" w:rsidR="00953CEA" w:rsidRPr="00540FB6" w:rsidRDefault="00953CEA" w:rsidP="00953CEA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-  ไม่ทราบว่าที่ประชุมมีเรื่องอะไรที่จะซักถามอีกบ้างไหมครับ</w:t>
      </w:r>
    </w:p>
    <w:p w14:paraId="2932DA73" w14:textId="77777777" w:rsidR="00953CEA" w:rsidRPr="00540FB6" w:rsidRDefault="00953CEA" w:rsidP="00953CEA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540FB6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40FB6">
        <w:rPr>
          <w:rFonts w:ascii="TH SarabunIT๙" w:hAnsi="TH SarabunIT๙" w:cs="TH SarabunIT๙"/>
          <w:sz w:val="32"/>
          <w:szCs w:val="32"/>
          <w:cs/>
        </w:rPr>
        <w:tab/>
        <w:t>ไม่มี</w:t>
      </w:r>
    </w:p>
    <w:p w14:paraId="1EF34213" w14:textId="77777777" w:rsidR="00953CEA" w:rsidRPr="00851798" w:rsidRDefault="00953CEA" w:rsidP="00953CEA">
      <w:pPr>
        <w:tabs>
          <w:tab w:val="left" w:pos="1980"/>
          <w:tab w:val="left" w:pos="216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851798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851798">
        <w:rPr>
          <w:rFonts w:ascii="TH SarabunIT๙" w:hAnsi="TH SarabunIT๙" w:cs="TH SarabunIT๙"/>
          <w:sz w:val="32"/>
          <w:szCs w:val="32"/>
          <w:cs/>
        </w:rPr>
        <w:tab/>
        <w:t>-  เมื่อไม่มีอะไรแล้ว ผมขอปิดการประชุมเพียงเท่านี้</w:t>
      </w:r>
    </w:p>
    <w:p w14:paraId="753A93A3" w14:textId="77777777" w:rsidR="00953CEA" w:rsidRPr="00851798" w:rsidRDefault="00953CEA" w:rsidP="00953CEA">
      <w:pPr>
        <w:tabs>
          <w:tab w:val="left" w:pos="1980"/>
        </w:tabs>
        <w:ind w:right="-166"/>
        <w:rPr>
          <w:rFonts w:ascii="TH SarabunIT๙" w:hAnsi="TH SarabunIT๙" w:cs="TH SarabunIT๙"/>
          <w:sz w:val="32"/>
          <w:szCs w:val="32"/>
        </w:rPr>
      </w:pPr>
      <w:r w:rsidRPr="00851798">
        <w:rPr>
          <w:rFonts w:ascii="TH SarabunIT๙" w:hAnsi="TH SarabunIT๙" w:cs="TH SarabunIT๙"/>
          <w:sz w:val="32"/>
          <w:szCs w:val="32"/>
          <w:cs/>
        </w:rPr>
        <w:t>ปิดการประชุมเวลา</w:t>
      </w:r>
      <w:r w:rsidRPr="00851798">
        <w:rPr>
          <w:rFonts w:ascii="TH SarabunIT๙" w:hAnsi="TH SarabunIT๙" w:cs="TH SarabunIT๙"/>
          <w:sz w:val="32"/>
          <w:szCs w:val="32"/>
          <w:cs/>
        </w:rPr>
        <w:tab/>
      </w:r>
      <w:r w:rsidRPr="00851798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51798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851798">
        <w:rPr>
          <w:rFonts w:ascii="TH SarabunIT๙" w:hAnsi="TH SarabunIT๙" w:cs="TH SarabunIT๙"/>
          <w:sz w:val="32"/>
          <w:szCs w:val="32"/>
          <w:cs/>
        </w:rPr>
        <w:t xml:space="preserve"> น. </w:t>
      </w:r>
      <w:r w:rsidRPr="00851798">
        <w:rPr>
          <w:rFonts w:ascii="TH SarabunIT๙" w:hAnsi="TH SarabunIT๙" w:cs="TH SarabunIT๙"/>
          <w:sz w:val="32"/>
          <w:szCs w:val="32"/>
          <w:cs/>
        </w:rPr>
        <w:tab/>
      </w:r>
    </w:p>
    <w:p w14:paraId="2637A0FD" w14:textId="77777777" w:rsidR="00176350" w:rsidRPr="00851798" w:rsidRDefault="00176350" w:rsidP="00176350">
      <w:pPr>
        <w:tabs>
          <w:tab w:val="left" w:pos="2340"/>
          <w:tab w:val="left" w:pos="2520"/>
        </w:tabs>
        <w:rPr>
          <w:rFonts w:ascii="TH SarabunIT๙" w:hAnsi="TH SarabunIT๙" w:cs="TH SarabunIT๙"/>
          <w:sz w:val="32"/>
          <w:szCs w:val="32"/>
        </w:rPr>
      </w:pPr>
    </w:p>
    <w:p w14:paraId="3F27CAB9" w14:textId="77777777" w:rsidR="00176350" w:rsidRDefault="00176350" w:rsidP="00176350">
      <w:pPr>
        <w:tabs>
          <w:tab w:val="left" w:pos="28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จ.อ.ภิรมย์  ปั้นวงศ์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7498F99D" w14:textId="77777777" w:rsidR="00176350" w:rsidRDefault="00176350" w:rsidP="00176350">
      <w:pPr>
        <w:tabs>
          <w:tab w:val="left" w:pos="288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(  ภิรมย์  ปั้นวงศ์  )</w:t>
      </w:r>
    </w:p>
    <w:p w14:paraId="2BACF725" w14:textId="77777777" w:rsidR="00176350" w:rsidRDefault="00176350" w:rsidP="00176350">
      <w:pPr>
        <w:tabs>
          <w:tab w:val="left" w:pos="28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เลขานุการสภาองค์การบริหารส่วนตำบล</w:t>
      </w:r>
    </w:p>
    <w:p w14:paraId="25920AB4" w14:textId="77777777" w:rsidR="00176350" w:rsidRDefault="00176350" w:rsidP="00176350">
      <w:pPr>
        <w:tabs>
          <w:tab w:val="left" w:pos="28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ผู้บันทึกรายงานการประชุม</w:t>
      </w:r>
    </w:p>
    <w:p w14:paraId="6EB16112" w14:textId="77777777" w:rsidR="00176350" w:rsidRDefault="00176350" w:rsidP="00176350">
      <w:pPr>
        <w:rPr>
          <w:rFonts w:ascii="TH SarabunIT๙" w:hAnsi="TH SarabunIT๙" w:cs="TH SarabunIT๙"/>
          <w:sz w:val="32"/>
          <w:szCs w:val="32"/>
        </w:rPr>
      </w:pPr>
    </w:p>
    <w:p w14:paraId="25E5ECE5" w14:textId="77777777" w:rsidR="00176350" w:rsidRDefault="00176350" w:rsidP="00176350">
      <w:pPr>
        <w:tabs>
          <w:tab w:val="left" w:pos="288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วรวิทย์  ชูเสือหึง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00BDE2B0" w14:textId="77777777" w:rsidR="00176350" w:rsidRDefault="00176350" w:rsidP="00176350">
      <w:pPr>
        <w:tabs>
          <w:tab w:val="left" w:pos="288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วรวิทย์  ชูเสือหึง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0FAE3715" w14:textId="77777777" w:rsidR="00176350" w:rsidRDefault="00176350" w:rsidP="00176350">
      <w:pPr>
        <w:tabs>
          <w:tab w:val="left" w:pos="270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ประธานสภาองค์การบริหารส่วนตำบล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เสือหึง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983DC80" w14:textId="77777777" w:rsidR="00176350" w:rsidRDefault="00176350" w:rsidP="00176350">
      <w:pPr>
        <w:tabs>
          <w:tab w:val="left" w:pos="270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ผู้ตรวจรายงานการประชุม</w:t>
      </w:r>
    </w:p>
    <w:p w14:paraId="4A520D17" w14:textId="7C0BE2C1" w:rsidR="00176350" w:rsidRDefault="00176350" w:rsidP="00176350">
      <w:pPr>
        <w:tabs>
          <w:tab w:val="left" w:pos="198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- </w:t>
      </w:r>
      <w:r w:rsidR="00953CEA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-</w:t>
      </w:r>
    </w:p>
    <w:p w14:paraId="48CD1621" w14:textId="77777777" w:rsidR="00176350" w:rsidRDefault="00176350" w:rsidP="00176350">
      <w:pPr>
        <w:tabs>
          <w:tab w:val="left" w:pos="1980"/>
        </w:tabs>
        <w:jc w:val="center"/>
        <w:rPr>
          <w:rFonts w:ascii="TH SarabunIT๙" w:hAnsi="TH SarabunIT๙" w:cs="TH SarabunIT๙"/>
          <w:sz w:val="16"/>
          <w:szCs w:val="16"/>
        </w:rPr>
      </w:pPr>
    </w:p>
    <w:p w14:paraId="7ED6C39B" w14:textId="77777777" w:rsidR="00176350" w:rsidRPr="00A162FE" w:rsidRDefault="00176350" w:rsidP="00176350">
      <w:pPr>
        <w:tabs>
          <w:tab w:val="left" w:pos="2880"/>
        </w:tabs>
        <w:ind w:right="-1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 w:rsidRPr="00A162FE">
        <w:rPr>
          <w:rFonts w:ascii="TH SarabunIT๙" w:hAnsi="TH SarabunIT๙" w:cs="TH SarabunIT๙"/>
          <w:sz w:val="32"/>
          <w:szCs w:val="32"/>
          <w:u w:val="single"/>
          <w:cs/>
        </w:rPr>
        <w:t>คณะกรรมการตรวจรายงานการประชุมสภา อบต.</w:t>
      </w:r>
    </w:p>
    <w:p w14:paraId="101B066D" w14:textId="77777777" w:rsidR="00176350" w:rsidRPr="00A162FE" w:rsidRDefault="00176350" w:rsidP="00176350">
      <w:pPr>
        <w:tabs>
          <w:tab w:val="left" w:pos="2880"/>
        </w:tabs>
        <w:ind w:right="-1"/>
        <w:rPr>
          <w:rFonts w:ascii="TH SarabunIT๙" w:hAnsi="TH SarabunIT๙" w:cs="TH SarabunIT๙"/>
          <w:sz w:val="32"/>
          <w:szCs w:val="32"/>
          <w:cs/>
        </w:rPr>
      </w:pPr>
      <w:r w:rsidRPr="00A162FE">
        <w:rPr>
          <w:rFonts w:ascii="TH SarabunIT๙" w:hAnsi="TH SarabunIT๙" w:cs="TH SarabunIT๙"/>
          <w:sz w:val="32"/>
          <w:szCs w:val="32"/>
          <w:cs/>
        </w:rPr>
        <w:t xml:space="preserve">                        ได้ตรวจรายงานการประชุมสภา อบต. สมัยประชุม ฯ ดังกล่าวแล้ว  เห็นว่าถูกต้อง จึงลงลายมือชื่อไว้เป็นหลักฐาน</w:t>
      </w:r>
    </w:p>
    <w:p w14:paraId="77D23379" w14:textId="77777777" w:rsidR="00176350" w:rsidRPr="00A162FE" w:rsidRDefault="00176350" w:rsidP="00176350">
      <w:pPr>
        <w:tabs>
          <w:tab w:val="left" w:pos="2880"/>
        </w:tabs>
        <w:ind w:right="-1"/>
        <w:rPr>
          <w:rFonts w:ascii="TH SarabunIT๙" w:hAnsi="TH SarabunIT๙" w:cs="TH SarabunIT๙"/>
          <w:sz w:val="32"/>
          <w:szCs w:val="32"/>
        </w:rPr>
      </w:pPr>
    </w:p>
    <w:p w14:paraId="560DABC8" w14:textId="77777777" w:rsidR="00176350" w:rsidRPr="00A162FE" w:rsidRDefault="00176350" w:rsidP="00176350">
      <w:pPr>
        <w:tabs>
          <w:tab w:val="left" w:pos="2880"/>
        </w:tabs>
        <w:ind w:right="-1"/>
        <w:rPr>
          <w:rFonts w:ascii="TH SarabunIT๙" w:hAnsi="TH SarabunIT๙" w:cs="TH SarabunIT๙"/>
          <w:sz w:val="32"/>
          <w:szCs w:val="32"/>
          <w:cs/>
        </w:rPr>
      </w:pPr>
      <w:r w:rsidRPr="00A162FE">
        <w:rPr>
          <w:rFonts w:ascii="TH SarabunIT๙" w:hAnsi="TH SarabunIT๙" w:cs="TH SarabunIT๙"/>
          <w:sz w:val="32"/>
          <w:szCs w:val="32"/>
        </w:rPr>
        <w:t xml:space="preserve">       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(ลงชื่อ)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เชาวลิต  จันทร์สมมิตร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  ส.อบต. หมู่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  (ลงชื่อ)</w:t>
      </w:r>
      <w:r w:rsidRPr="00A162FE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สุรชัย  ทองอุปการ</w:t>
      </w:r>
      <w:r w:rsidRPr="00A162FE">
        <w:rPr>
          <w:rFonts w:ascii="TH SarabunIT๙" w:hAnsi="TH SarabunIT๙" w:cs="TH SarabunIT๙"/>
          <w:sz w:val="32"/>
          <w:szCs w:val="32"/>
        </w:rPr>
        <w:t xml:space="preserve"> 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ส.อบต. หมู่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6583F730" w14:textId="77777777" w:rsidR="00176350" w:rsidRPr="00A162FE" w:rsidRDefault="00176350" w:rsidP="00176350">
      <w:pPr>
        <w:tabs>
          <w:tab w:val="left" w:pos="2880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A162FE">
        <w:rPr>
          <w:rFonts w:ascii="TH SarabunIT๙" w:hAnsi="TH SarabunIT๙" w:cs="TH SarabunIT๙"/>
          <w:sz w:val="32"/>
          <w:szCs w:val="32"/>
          <w:cs/>
        </w:rPr>
        <w:t xml:space="preserve">            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เชาวลิต  จันทร์สมมิตร</w:t>
      </w:r>
      <w:r w:rsidRPr="00A162FE">
        <w:rPr>
          <w:rFonts w:ascii="TH SarabunIT๙" w:hAnsi="TH SarabunIT๙" w:cs="TH SarabunIT๙"/>
          <w:sz w:val="32"/>
          <w:szCs w:val="32"/>
          <w:cs/>
        </w:rPr>
        <w:t>)                       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นายสุรชัย  ทองอุปการ</w:t>
      </w:r>
      <w:r w:rsidRPr="00A162FE">
        <w:rPr>
          <w:rFonts w:ascii="TH SarabunIT๙" w:hAnsi="TH SarabunIT๙" w:cs="TH SarabunIT๙"/>
          <w:sz w:val="32"/>
          <w:szCs w:val="32"/>
          <w:cs/>
        </w:rPr>
        <w:t>)</w:t>
      </w:r>
    </w:p>
    <w:p w14:paraId="12AEDCFC" w14:textId="77777777" w:rsidR="00176350" w:rsidRPr="00A162FE" w:rsidRDefault="00176350" w:rsidP="00176350">
      <w:pPr>
        <w:tabs>
          <w:tab w:val="left" w:pos="2880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A162FE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กรรมการตรวจรายงานการประชุม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62FE">
        <w:rPr>
          <w:rFonts w:ascii="TH SarabunIT๙" w:hAnsi="TH SarabunIT๙" w:cs="TH SarabunIT๙"/>
          <w:sz w:val="32"/>
          <w:szCs w:val="32"/>
          <w:cs/>
        </w:rPr>
        <w:t>เลขานุการคณะกรรมการตรวจรายงานการประชุม</w:t>
      </w:r>
    </w:p>
    <w:p w14:paraId="59605C47" w14:textId="77777777" w:rsidR="00176350" w:rsidRPr="00A162FE" w:rsidRDefault="00176350" w:rsidP="00176350">
      <w:pPr>
        <w:tabs>
          <w:tab w:val="left" w:pos="2880"/>
        </w:tabs>
        <w:ind w:right="-1"/>
        <w:rPr>
          <w:rFonts w:ascii="TH SarabunIT๙" w:hAnsi="TH SarabunIT๙" w:cs="TH SarabunIT๙"/>
          <w:sz w:val="32"/>
          <w:szCs w:val="32"/>
        </w:rPr>
      </w:pPr>
    </w:p>
    <w:p w14:paraId="60C0FA7D" w14:textId="77777777" w:rsidR="00176350" w:rsidRPr="00A162FE" w:rsidRDefault="00176350" w:rsidP="00176350">
      <w:pPr>
        <w:tabs>
          <w:tab w:val="left" w:pos="2880"/>
        </w:tabs>
        <w:ind w:right="-1"/>
        <w:rPr>
          <w:rFonts w:ascii="TH SarabunIT๙" w:hAnsi="TH SarabunIT๙" w:cs="TH SarabunIT๙"/>
          <w:sz w:val="32"/>
          <w:szCs w:val="32"/>
          <w:cs/>
        </w:rPr>
      </w:pPr>
      <w:r w:rsidRPr="00A162FE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162FE"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สุริยะ  ชูไกรไทย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   ส.อบต. หมู่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6656806C" w14:textId="77777777" w:rsidR="00176350" w:rsidRPr="00A162FE" w:rsidRDefault="00176350" w:rsidP="00176350">
      <w:pPr>
        <w:tabs>
          <w:tab w:val="left" w:pos="2880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A162FE">
        <w:rPr>
          <w:rFonts w:ascii="TH SarabunIT๙" w:hAnsi="TH SarabunIT๙" w:cs="TH SarabunIT๙"/>
          <w:sz w:val="32"/>
          <w:szCs w:val="32"/>
          <w:cs/>
        </w:rPr>
        <w:tab/>
        <w:t xml:space="preserve">  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สุริยะ  ชูไกรไทย</w:t>
      </w:r>
      <w:r w:rsidRPr="00A162FE">
        <w:rPr>
          <w:rFonts w:ascii="TH SarabunIT๙" w:hAnsi="TH SarabunIT๙" w:cs="TH SarabunIT๙"/>
          <w:sz w:val="32"/>
          <w:szCs w:val="32"/>
          <w:cs/>
        </w:rPr>
        <w:t>)</w:t>
      </w:r>
    </w:p>
    <w:p w14:paraId="1F89A878" w14:textId="77777777" w:rsidR="00176350" w:rsidRPr="00A162FE" w:rsidRDefault="00176350" w:rsidP="00176350">
      <w:pPr>
        <w:tabs>
          <w:tab w:val="left" w:pos="2700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A162FE">
        <w:rPr>
          <w:rFonts w:ascii="TH SarabunIT๙" w:hAnsi="TH SarabunIT๙" w:cs="TH SarabunIT๙"/>
          <w:sz w:val="32"/>
          <w:szCs w:val="32"/>
          <w:cs/>
        </w:rPr>
        <w:tab/>
        <w:t xml:space="preserve">ประธานคณะกรรมการตรวจรายงานการประชุม </w:t>
      </w:r>
    </w:p>
    <w:p w14:paraId="7F10D962" w14:textId="77777777" w:rsidR="00176350" w:rsidRPr="00A162FE" w:rsidRDefault="00176350" w:rsidP="00176350">
      <w:pPr>
        <w:tabs>
          <w:tab w:val="left" w:pos="2880"/>
        </w:tabs>
        <w:ind w:right="-1"/>
        <w:rPr>
          <w:rFonts w:ascii="TH SarabunIT๙" w:hAnsi="TH SarabunIT๙" w:cs="TH SarabunIT๙"/>
          <w:sz w:val="32"/>
          <w:szCs w:val="32"/>
        </w:rPr>
      </w:pPr>
    </w:p>
    <w:p w14:paraId="447083FB" w14:textId="77777777" w:rsidR="00176350" w:rsidRDefault="00176350" w:rsidP="0017635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สภา อบต.เสือหึง ได้รับรองรายงานการประชุมดังกล่าวแล้ว จึงลงลายมือชื่อไว้เป็นหลักฐาน</w:t>
      </w:r>
    </w:p>
    <w:p w14:paraId="2B8405EF" w14:textId="77777777" w:rsidR="00176350" w:rsidRPr="00A162FE" w:rsidRDefault="00176350" w:rsidP="00176350">
      <w:pPr>
        <w:tabs>
          <w:tab w:val="left" w:pos="2880"/>
        </w:tabs>
        <w:ind w:right="-1"/>
        <w:rPr>
          <w:rFonts w:ascii="TH SarabunIT๙" w:hAnsi="TH SarabunIT๙" w:cs="TH SarabunIT๙"/>
          <w:sz w:val="32"/>
          <w:szCs w:val="32"/>
        </w:rPr>
      </w:pPr>
    </w:p>
    <w:p w14:paraId="02E45BD3" w14:textId="77777777" w:rsidR="00176350" w:rsidRPr="00A162FE" w:rsidRDefault="00176350" w:rsidP="00176350">
      <w:pPr>
        <w:tabs>
          <w:tab w:val="left" w:pos="2880"/>
        </w:tabs>
        <w:ind w:right="-1"/>
        <w:rPr>
          <w:rFonts w:ascii="TH SarabunIT๙" w:hAnsi="TH SarabunIT๙" w:cs="TH SarabunIT๙"/>
          <w:sz w:val="32"/>
          <w:szCs w:val="32"/>
          <w:cs/>
        </w:rPr>
      </w:pPr>
      <w:r w:rsidRPr="00A162FE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162FE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วรวิทย์  ชูเสือหึง</w:t>
      </w:r>
      <w:r w:rsidRPr="00A162F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DA35166" w14:textId="77777777" w:rsidR="00176350" w:rsidRPr="00A162FE" w:rsidRDefault="00176350" w:rsidP="00176350">
      <w:pPr>
        <w:tabs>
          <w:tab w:val="left" w:pos="2880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A162FE">
        <w:rPr>
          <w:rFonts w:ascii="TH SarabunIT๙" w:hAnsi="TH SarabunIT๙" w:cs="TH SarabunIT๙"/>
          <w:sz w:val="32"/>
          <w:szCs w:val="32"/>
          <w:cs/>
        </w:rPr>
        <w:tab/>
        <w:t xml:space="preserve">             (นายวรวิทย์  ชูเสือหึง)</w:t>
      </w:r>
    </w:p>
    <w:p w14:paraId="4D765BD2" w14:textId="77777777" w:rsidR="00176350" w:rsidRDefault="00176350" w:rsidP="00176350">
      <w:pPr>
        <w:tabs>
          <w:tab w:val="left" w:pos="2700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A162FE">
        <w:rPr>
          <w:rFonts w:ascii="TH SarabunIT๙" w:hAnsi="TH SarabunIT๙" w:cs="TH SarabunIT๙"/>
          <w:sz w:val="32"/>
          <w:szCs w:val="32"/>
          <w:cs/>
        </w:rPr>
        <w:tab/>
        <w:t xml:space="preserve">    ประธานสภาองค์การบริหารส่วนตำบล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เสือหึง</w:t>
      </w:r>
      <w:r w:rsidRPr="00A162F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bookmarkEnd w:id="6"/>
    <w:p w14:paraId="07F172B7" w14:textId="77777777" w:rsidR="001E3E20" w:rsidRDefault="001E3E20" w:rsidP="00817496">
      <w:pPr>
        <w:ind w:right="-166"/>
        <w:rPr>
          <w:rFonts w:ascii="TH SarabunIT๙" w:hAnsi="TH SarabunIT๙" w:cs="TH SarabunIT๙"/>
          <w:sz w:val="32"/>
          <w:szCs w:val="32"/>
          <w:cs/>
        </w:rPr>
      </w:pPr>
    </w:p>
    <w:sectPr w:rsidR="001E3E20" w:rsidSect="005663B5">
      <w:pgSz w:w="11906" w:h="16838" w:code="9"/>
      <w:pgMar w:top="851" w:right="1151" w:bottom="737" w:left="1582" w:header="561" w:footer="56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558C"/>
    <w:rsid w:val="00000040"/>
    <w:rsid w:val="0000014D"/>
    <w:rsid w:val="000008AE"/>
    <w:rsid w:val="00004899"/>
    <w:rsid w:val="0001000B"/>
    <w:rsid w:val="00010351"/>
    <w:rsid w:val="0001361F"/>
    <w:rsid w:val="00014C3F"/>
    <w:rsid w:val="0001613C"/>
    <w:rsid w:val="000200C2"/>
    <w:rsid w:val="00022F11"/>
    <w:rsid w:val="00025BCB"/>
    <w:rsid w:val="00032549"/>
    <w:rsid w:val="00033F53"/>
    <w:rsid w:val="000359F1"/>
    <w:rsid w:val="00040505"/>
    <w:rsid w:val="00041C0F"/>
    <w:rsid w:val="00042B53"/>
    <w:rsid w:val="00042D85"/>
    <w:rsid w:val="00044306"/>
    <w:rsid w:val="00044959"/>
    <w:rsid w:val="00047005"/>
    <w:rsid w:val="00056D9C"/>
    <w:rsid w:val="00057762"/>
    <w:rsid w:val="00076304"/>
    <w:rsid w:val="000776AF"/>
    <w:rsid w:val="00077F71"/>
    <w:rsid w:val="00085A25"/>
    <w:rsid w:val="00090614"/>
    <w:rsid w:val="00092136"/>
    <w:rsid w:val="000A511E"/>
    <w:rsid w:val="000B30A7"/>
    <w:rsid w:val="000B66F6"/>
    <w:rsid w:val="000B797A"/>
    <w:rsid w:val="000C12A0"/>
    <w:rsid w:val="000C3707"/>
    <w:rsid w:val="000C5B9A"/>
    <w:rsid w:val="000D723A"/>
    <w:rsid w:val="000E45FC"/>
    <w:rsid w:val="000E5F3B"/>
    <w:rsid w:val="000E7B47"/>
    <w:rsid w:val="000F5B9E"/>
    <w:rsid w:val="00123993"/>
    <w:rsid w:val="00123BEF"/>
    <w:rsid w:val="001260F1"/>
    <w:rsid w:val="00126D0C"/>
    <w:rsid w:val="00141584"/>
    <w:rsid w:val="00141BC7"/>
    <w:rsid w:val="001464ED"/>
    <w:rsid w:val="00146D8F"/>
    <w:rsid w:val="00150421"/>
    <w:rsid w:val="00151E31"/>
    <w:rsid w:val="00152D1F"/>
    <w:rsid w:val="00157BDE"/>
    <w:rsid w:val="00163599"/>
    <w:rsid w:val="001717DE"/>
    <w:rsid w:val="00176350"/>
    <w:rsid w:val="00184833"/>
    <w:rsid w:val="00191824"/>
    <w:rsid w:val="00191DD8"/>
    <w:rsid w:val="001A1C97"/>
    <w:rsid w:val="001A2A7C"/>
    <w:rsid w:val="001A3252"/>
    <w:rsid w:val="001A3DBD"/>
    <w:rsid w:val="001A6D81"/>
    <w:rsid w:val="001A753E"/>
    <w:rsid w:val="001A78D1"/>
    <w:rsid w:val="001B3D4C"/>
    <w:rsid w:val="001B74A0"/>
    <w:rsid w:val="001C4D15"/>
    <w:rsid w:val="001D09AD"/>
    <w:rsid w:val="001D56A3"/>
    <w:rsid w:val="001D790C"/>
    <w:rsid w:val="001E392B"/>
    <w:rsid w:val="001E3E20"/>
    <w:rsid w:val="001E4800"/>
    <w:rsid w:val="001E7009"/>
    <w:rsid w:val="001E7522"/>
    <w:rsid w:val="001F15C1"/>
    <w:rsid w:val="001F47F0"/>
    <w:rsid w:val="001F5BBC"/>
    <w:rsid w:val="002024D6"/>
    <w:rsid w:val="00205C1F"/>
    <w:rsid w:val="00205C6B"/>
    <w:rsid w:val="00206C36"/>
    <w:rsid w:val="00212257"/>
    <w:rsid w:val="002159B8"/>
    <w:rsid w:val="00215A9B"/>
    <w:rsid w:val="00216195"/>
    <w:rsid w:val="002234D8"/>
    <w:rsid w:val="00225866"/>
    <w:rsid w:val="00226FA9"/>
    <w:rsid w:val="002275EC"/>
    <w:rsid w:val="00227C1E"/>
    <w:rsid w:val="00231736"/>
    <w:rsid w:val="00231ABE"/>
    <w:rsid w:val="00243CB8"/>
    <w:rsid w:val="00250807"/>
    <w:rsid w:val="00252DD4"/>
    <w:rsid w:val="00253E3B"/>
    <w:rsid w:val="00253E5F"/>
    <w:rsid w:val="00255D5E"/>
    <w:rsid w:val="00257826"/>
    <w:rsid w:val="0027215A"/>
    <w:rsid w:val="00284922"/>
    <w:rsid w:val="00295B5E"/>
    <w:rsid w:val="002A60A3"/>
    <w:rsid w:val="002B0E69"/>
    <w:rsid w:val="002B5853"/>
    <w:rsid w:val="002C569C"/>
    <w:rsid w:val="002D02DA"/>
    <w:rsid w:val="002D12D0"/>
    <w:rsid w:val="002E5043"/>
    <w:rsid w:val="002F564E"/>
    <w:rsid w:val="002F717E"/>
    <w:rsid w:val="003035D7"/>
    <w:rsid w:val="003041D6"/>
    <w:rsid w:val="003078C3"/>
    <w:rsid w:val="00320409"/>
    <w:rsid w:val="00320A77"/>
    <w:rsid w:val="00325135"/>
    <w:rsid w:val="00331B84"/>
    <w:rsid w:val="00332730"/>
    <w:rsid w:val="00334EA2"/>
    <w:rsid w:val="003426E2"/>
    <w:rsid w:val="0034490D"/>
    <w:rsid w:val="0034551E"/>
    <w:rsid w:val="00346322"/>
    <w:rsid w:val="003464DD"/>
    <w:rsid w:val="003512EF"/>
    <w:rsid w:val="00362739"/>
    <w:rsid w:val="00362B62"/>
    <w:rsid w:val="00363D8A"/>
    <w:rsid w:val="00364040"/>
    <w:rsid w:val="003663DE"/>
    <w:rsid w:val="0036647E"/>
    <w:rsid w:val="00376B23"/>
    <w:rsid w:val="00382181"/>
    <w:rsid w:val="00382301"/>
    <w:rsid w:val="00395E55"/>
    <w:rsid w:val="003A4627"/>
    <w:rsid w:val="003A6307"/>
    <w:rsid w:val="003B1808"/>
    <w:rsid w:val="003B1E7F"/>
    <w:rsid w:val="003B3D2F"/>
    <w:rsid w:val="003B5300"/>
    <w:rsid w:val="003C3EC7"/>
    <w:rsid w:val="003C580E"/>
    <w:rsid w:val="003C71B5"/>
    <w:rsid w:val="003D49B5"/>
    <w:rsid w:val="003D525E"/>
    <w:rsid w:val="003D6833"/>
    <w:rsid w:val="003E0190"/>
    <w:rsid w:val="003E0849"/>
    <w:rsid w:val="003E1271"/>
    <w:rsid w:val="003E46CD"/>
    <w:rsid w:val="003E5F8C"/>
    <w:rsid w:val="004006B5"/>
    <w:rsid w:val="00405914"/>
    <w:rsid w:val="00407081"/>
    <w:rsid w:val="0040709C"/>
    <w:rsid w:val="0041056E"/>
    <w:rsid w:val="00412689"/>
    <w:rsid w:val="004153D1"/>
    <w:rsid w:val="00420E88"/>
    <w:rsid w:val="0042419E"/>
    <w:rsid w:val="00426B17"/>
    <w:rsid w:val="00427AC6"/>
    <w:rsid w:val="00431C1A"/>
    <w:rsid w:val="00432458"/>
    <w:rsid w:val="00436073"/>
    <w:rsid w:val="00436BCC"/>
    <w:rsid w:val="004449A9"/>
    <w:rsid w:val="00444D35"/>
    <w:rsid w:val="0044500C"/>
    <w:rsid w:val="00446709"/>
    <w:rsid w:val="004569A4"/>
    <w:rsid w:val="00457E71"/>
    <w:rsid w:val="00461B6F"/>
    <w:rsid w:val="00465E03"/>
    <w:rsid w:val="00482650"/>
    <w:rsid w:val="004830D1"/>
    <w:rsid w:val="00485E5D"/>
    <w:rsid w:val="00486440"/>
    <w:rsid w:val="004877CF"/>
    <w:rsid w:val="00492227"/>
    <w:rsid w:val="00492EE0"/>
    <w:rsid w:val="00493020"/>
    <w:rsid w:val="004944C1"/>
    <w:rsid w:val="004B32EF"/>
    <w:rsid w:val="004B488B"/>
    <w:rsid w:val="004C0A9D"/>
    <w:rsid w:val="004D1CD7"/>
    <w:rsid w:val="004D25D8"/>
    <w:rsid w:val="004E45B7"/>
    <w:rsid w:val="004E534B"/>
    <w:rsid w:val="004E63B1"/>
    <w:rsid w:val="004E6AB5"/>
    <w:rsid w:val="004E768A"/>
    <w:rsid w:val="004F3139"/>
    <w:rsid w:val="00502CDB"/>
    <w:rsid w:val="005047A2"/>
    <w:rsid w:val="00504ED9"/>
    <w:rsid w:val="00510383"/>
    <w:rsid w:val="005142F1"/>
    <w:rsid w:val="005165B4"/>
    <w:rsid w:val="00523A2C"/>
    <w:rsid w:val="00525374"/>
    <w:rsid w:val="005309B4"/>
    <w:rsid w:val="00531BE1"/>
    <w:rsid w:val="00540294"/>
    <w:rsid w:val="00540827"/>
    <w:rsid w:val="00540FB6"/>
    <w:rsid w:val="00542CB6"/>
    <w:rsid w:val="005456E5"/>
    <w:rsid w:val="00546839"/>
    <w:rsid w:val="00546EDF"/>
    <w:rsid w:val="005472DB"/>
    <w:rsid w:val="00547C9D"/>
    <w:rsid w:val="005663B5"/>
    <w:rsid w:val="00571EF0"/>
    <w:rsid w:val="00582660"/>
    <w:rsid w:val="005846FB"/>
    <w:rsid w:val="00586223"/>
    <w:rsid w:val="005876B4"/>
    <w:rsid w:val="0059490D"/>
    <w:rsid w:val="005A0333"/>
    <w:rsid w:val="005A7097"/>
    <w:rsid w:val="005B276B"/>
    <w:rsid w:val="005B4274"/>
    <w:rsid w:val="005B5848"/>
    <w:rsid w:val="005C0D14"/>
    <w:rsid w:val="005C6AFF"/>
    <w:rsid w:val="005D754E"/>
    <w:rsid w:val="005E7722"/>
    <w:rsid w:val="005F3D64"/>
    <w:rsid w:val="0060186F"/>
    <w:rsid w:val="00601B30"/>
    <w:rsid w:val="00602D6E"/>
    <w:rsid w:val="006061EF"/>
    <w:rsid w:val="00607536"/>
    <w:rsid w:val="00616791"/>
    <w:rsid w:val="0062118A"/>
    <w:rsid w:val="00626989"/>
    <w:rsid w:val="006275BC"/>
    <w:rsid w:val="00633EEE"/>
    <w:rsid w:val="00636302"/>
    <w:rsid w:val="00647BFA"/>
    <w:rsid w:val="006504D2"/>
    <w:rsid w:val="00651C0E"/>
    <w:rsid w:val="0065246F"/>
    <w:rsid w:val="00652CC3"/>
    <w:rsid w:val="00654089"/>
    <w:rsid w:val="00654970"/>
    <w:rsid w:val="006550CF"/>
    <w:rsid w:val="006552D2"/>
    <w:rsid w:val="006577FA"/>
    <w:rsid w:val="00660F8B"/>
    <w:rsid w:val="0066458F"/>
    <w:rsid w:val="0067051F"/>
    <w:rsid w:val="0067334E"/>
    <w:rsid w:val="00680856"/>
    <w:rsid w:val="006822EE"/>
    <w:rsid w:val="00682406"/>
    <w:rsid w:val="00682ACE"/>
    <w:rsid w:val="00682B0E"/>
    <w:rsid w:val="006843E9"/>
    <w:rsid w:val="00693FA1"/>
    <w:rsid w:val="0069616F"/>
    <w:rsid w:val="006970BA"/>
    <w:rsid w:val="006975A8"/>
    <w:rsid w:val="006A3266"/>
    <w:rsid w:val="006A5701"/>
    <w:rsid w:val="006A5C50"/>
    <w:rsid w:val="006C1FE3"/>
    <w:rsid w:val="006C3AAF"/>
    <w:rsid w:val="006C63C7"/>
    <w:rsid w:val="006D1497"/>
    <w:rsid w:val="006D41F9"/>
    <w:rsid w:val="006E354D"/>
    <w:rsid w:val="006E591E"/>
    <w:rsid w:val="006E6FA0"/>
    <w:rsid w:val="006F2759"/>
    <w:rsid w:val="00706B56"/>
    <w:rsid w:val="00715F46"/>
    <w:rsid w:val="00727B01"/>
    <w:rsid w:val="007320A5"/>
    <w:rsid w:val="007358C4"/>
    <w:rsid w:val="00736E85"/>
    <w:rsid w:val="00740540"/>
    <w:rsid w:val="00742D03"/>
    <w:rsid w:val="0075702D"/>
    <w:rsid w:val="007603D1"/>
    <w:rsid w:val="00762391"/>
    <w:rsid w:val="007629EA"/>
    <w:rsid w:val="0076519B"/>
    <w:rsid w:val="0076539F"/>
    <w:rsid w:val="007660F9"/>
    <w:rsid w:val="007724B3"/>
    <w:rsid w:val="007736AC"/>
    <w:rsid w:val="007744D9"/>
    <w:rsid w:val="0077542C"/>
    <w:rsid w:val="00776FCC"/>
    <w:rsid w:val="00781F34"/>
    <w:rsid w:val="007823DE"/>
    <w:rsid w:val="00796E43"/>
    <w:rsid w:val="00797627"/>
    <w:rsid w:val="00797E7A"/>
    <w:rsid w:val="007B1684"/>
    <w:rsid w:val="007C3EB8"/>
    <w:rsid w:val="007C5C30"/>
    <w:rsid w:val="007D7BCC"/>
    <w:rsid w:val="007F77EC"/>
    <w:rsid w:val="007F7B27"/>
    <w:rsid w:val="0080048D"/>
    <w:rsid w:val="00800555"/>
    <w:rsid w:val="008006F0"/>
    <w:rsid w:val="00800CD1"/>
    <w:rsid w:val="008014E4"/>
    <w:rsid w:val="00805886"/>
    <w:rsid w:val="00805A88"/>
    <w:rsid w:val="00812522"/>
    <w:rsid w:val="008165CB"/>
    <w:rsid w:val="008166E9"/>
    <w:rsid w:val="00817496"/>
    <w:rsid w:val="00827BEB"/>
    <w:rsid w:val="00835AA0"/>
    <w:rsid w:val="0084283D"/>
    <w:rsid w:val="0084405C"/>
    <w:rsid w:val="00852379"/>
    <w:rsid w:val="008528C1"/>
    <w:rsid w:val="008545D2"/>
    <w:rsid w:val="00854883"/>
    <w:rsid w:val="00861064"/>
    <w:rsid w:val="00863B17"/>
    <w:rsid w:val="00867071"/>
    <w:rsid w:val="008676F4"/>
    <w:rsid w:val="00870787"/>
    <w:rsid w:val="008710A8"/>
    <w:rsid w:val="008717B2"/>
    <w:rsid w:val="00874847"/>
    <w:rsid w:val="00875CF4"/>
    <w:rsid w:val="00884C52"/>
    <w:rsid w:val="00886F92"/>
    <w:rsid w:val="0088717A"/>
    <w:rsid w:val="008913E6"/>
    <w:rsid w:val="0089152F"/>
    <w:rsid w:val="00891727"/>
    <w:rsid w:val="00896729"/>
    <w:rsid w:val="008A3B2A"/>
    <w:rsid w:val="008B2B8B"/>
    <w:rsid w:val="008B3E8E"/>
    <w:rsid w:val="008B61CA"/>
    <w:rsid w:val="008B6378"/>
    <w:rsid w:val="008C24DB"/>
    <w:rsid w:val="008C6003"/>
    <w:rsid w:val="008C6252"/>
    <w:rsid w:val="008D0099"/>
    <w:rsid w:val="008D0DAC"/>
    <w:rsid w:val="008D42DD"/>
    <w:rsid w:val="008E2D29"/>
    <w:rsid w:val="008E7802"/>
    <w:rsid w:val="008F1791"/>
    <w:rsid w:val="008F531B"/>
    <w:rsid w:val="008F6846"/>
    <w:rsid w:val="00901D68"/>
    <w:rsid w:val="00915368"/>
    <w:rsid w:val="009255DE"/>
    <w:rsid w:val="009267D0"/>
    <w:rsid w:val="0093167D"/>
    <w:rsid w:val="0093171E"/>
    <w:rsid w:val="00934FC3"/>
    <w:rsid w:val="0093580D"/>
    <w:rsid w:val="00935F92"/>
    <w:rsid w:val="0093645E"/>
    <w:rsid w:val="00937110"/>
    <w:rsid w:val="00940132"/>
    <w:rsid w:val="00942C3F"/>
    <w:rsid w:val="0094332B"/>
    <w:rsid w:val="0094512A"/>
    <w:rsid w:val="00953852"/>
    <w:rsid w:val="00953CEA"/>
    <w:rsid w:val="00956796"/>
    <w:rsid w:val="00970B59"/>
    <w:rsid w:val="00975FAD"/>
    <w:rsid w:val="00980AC5"/>
    <w:rsid w:val="00981130"/>
    <w:rsid w:val="00990B2A"/>
    <w:rsid w:val="00992F92"/>
    <w:rsid w:val="00993915"/>
    <w:rsid w:val="009A1AD1"/>
    <w:rsid w:val="009A2D53"/>
    <w:rsid w:val="009A3D91"/>
    <w:rsid w:val="009A7BE8"/>
    <w:rsid w:val="009B2F7D"/>
    <w:rsid w:val="009C3FA3"/>
    <w:rsid w:val="009C43ED"/>
    <w:rsid w:val="009C53D4"/>
    <w:rsid w:val="009C6AD1"/>
    <w:rsid w:val="009D1A73"/>
    <w:rsid w:val="009D1FBA"/>
    <w:rsid w:val="009D5BFF"/>
    <w:rsid w:val="009E2983"/>
    <w:rsid w:val="009E2B98"/>
    <w:rsid w:val="009E56AD"/>
    <w:rsid w:val="009E7A97"/>
    <w:rsid w:val="009F0B3C"/>
    <w:rsid w:val="00A15816"/>
    <w:rsid w:val="00A21043"/>
    <w:rsid w:val="00A22CE4"/>
    <w:rsid w:val="00A2609B"/>
    <w:rsid w:val="00A31B4F"/>
    <w:rsid w:val="00A32580"/>
    <w:rsid w:val="00A328A8"/>
    <w:rsid w:val="00A3761C"/>
    <w:rsid w:val="00A41334"/>
    <w:rsid w:val="00A44AE2"/>
    <w:rsid w:val="00A5076D"/>
    <w:rsid w:val="00A56542"/>
    <w:rsid w:val="00A60234"/>
    <w:rsid w:val="00A6153B"/>
    <w:rsid w:val="00A6333D"/>
    <w:rsid w:val="00A8209C"/>
    <w:rsid w:val="00A8212F"/>
    <w:rsid w:val="00A979ED"/>
    <w:rsid w:val="00AA26F4"/>
    <w:rsid w:val="00AB00C7"/>
    <w:rsid w:val="00AB4205"/>
    <w:rsid w:val="00AB7EBE"/>
    <w:rsid w:val="00AC2F73"/>
    <w:rsid w:val="00AC384A"/>
    <w:rsid w:val="00AC3DCB"/>
    <w:rsid w:val="00AC46E8"/>
    <w:rsid w:val="00AD4333"/>
    <w:rsid w:val="00AD5BB1"/>
    <w:rsid w:val="00AD600A"/>
    <w:rsid w:val="00AE1E51"/>
    <w:rsid w:val="00AE3040"/>
    <w:rsid w:val="00AF1660"/>
    <w:rsid w:val="00AF27ED"/>
    <w:rsid w:val="00AF2EDA"/>
    <w:rsid w:val="00AF535A"/>
    <w:rsid w:val="00AF71AF"/>
    <w:rsid w:val="00AF73D7"/>
    <w:rsid w:val="00AF7B5E"/>
    <w:rsid w:val="00AF7F5E"/>
    <w:rsid w:val="00B04F8E"/>
    <w:rsid w:val="00B14BF0"/>
    <w:rsid w:val="00B30F36"/>
    <w:rsid w:val="00B3367B"/>
    <w:rsid w:val="00B33D35"/>
    <w:rsid w:val="00B375F4"/>
    <w:rsid w:val="00B55D71"/>
    <w:rsid w:val="00B60857"/>
    <w:rsid w:val="00B6696B"/>
    <w:rsid w:val="00B7093E"/>
    <w:rsid w:val="00B72C0E"/>
    <w:rsid w:val="00B81B0D"/>
    <w:rsid w:val="00B90CA0"/>
    <w:rsid w:val="00B92A9B"/>
    <w:rsid w:val="00B92C46"/>
    <w:rsid w:val="00B96B78"/>
    <w:rsid w:val="00BA0061"/>
    <w:rsid w:val="00BA172C"/>
    <w:rsid w:val="00BA1DE2"/>
    <w:rsid w:val="00BA2E84"/>
    <w:rsid w:val="00BB2569"/>
    <w:rsid w:val="00BC3ABF"/>
    <w:rsid w:val="00BC7DD1"/>
    <w:rsid w:val="00BD04DE"/>
    <w:rsid w:val="00BD08DA"/>
    <w:rsid w:val="00BD7855"/>
    <w:rsid w:val="00BE342D"/>
    <w:rsid w:val="00BE757A"/>
    <w:rsid w:val="00C0501E"/>
    <w:rsid w:val="00C11FE9"/>
    <w:rsid w:val="00C13A69"/>
    <w:rsid w:val="00C24745"/>
    <w:rsid w:val="00C262E9"/>
    <w:rsid w:val="00C35424"/>
    <w:rsid w:val="00C35BA4"/>
    <w:rsid w:val="00C54A73"/>
    <w:rsid w:val="00C54CB1"/>
    <w:rsid w:val="00C60DB1"/>
    <w:rsid w:val="00C61156"/>
    <w:rsid w:val="00C63055"/>
    <w:rsid w:val="00C638DE"/>
    <w:rsid w:val="00C645E2"/>
    <w:rsid w:val="00C67307"/>
    <w:rsid w:val="00C67810"/>
    <w:rsid w:val="00C76FE9"/>
    <w:rsid w:val="00C83468"/>
    <w:rsid w:val="00C944C9"/>
    <w:rsid w:val="00C95DE5"/>
    <w:rsid w:val="00C95FFA"/>
    <w:rsid w:val="00CA03E4"/>
    <w:rsid w:val="00CB2D2C"/>
    <w:rsid w:val="00CB5BCB"/>
    <w:rsid w:val="00CC09FA"/>
    <w:rsid w:val="00CC131D"/>
    <w:rsid w:val="00CC1866"/>
    <w:rsid w:val="00CC20A8"/>
    <w:rsid w:val="00CC4A69"/>
    <w:rsid w:val="00CC6B34"/>
    <w:rsid w:val="00CD09DD"/>
    <w:rsid w:val="00CD3242"/>
    <w:rsid w:val="00CD3D73"/>
    <w:rsid w:val="00CD3F36"/>
    <w:rsid w:val="00CD450D"/>
    <w:rsid w:val="00CE1FE1"/>
    <w:rsid w:val="00CF0E83"/>
    <w:rsid w:val="00CF1059"/>
    <w:rsid w:val="00CF2D3D"/>
    <w:rsid w:val="00CF5AEA"/>
    <w:rsid w:val="00D03C7C"/>
    <w:rsid w:val="00D06982"/>
    <w:rsid w:val="00D113BE"/>
    <w:rsid w:val="00D17861"/>
    <w:rsid w:val="00D211AF"/>
    <w:rsid w:val="00D23D66"/>
    <w:rsid w:val="00D35217"/>
    <w:rsid w:val="00D36988"/>
    <w:rsid w:val="00D40CF4"/>
    <w:rsid w:val="00D40FFF"/>
    <w:rsid w:val="00D41A84"/>
    <w:rsid w:val="00D44BEF"/>
    <w:rsid w:val="00D45A16"/>
    <w:rsid w:val="00D46A0A"/>
    <w:rsid w:val="00D473A9"/>
    <w:rsid w:val="00D60FC3"/>
    <w:rsid w:val="00D6219C"/>
    <w:rsid w:val="00D63C53"/>
    <w:rsid w:val="00D7161D"/>
    <w:rsid w:val="00D75737"/>
    <w:rsid w:val="00D759DA"/>
    <w:rsid w:val="00D814AF"/>
    <w:rsid w:val="00D8558C"/>
    <w:rsid w:val="00D8765B"/>
    <w:rsid w:val="00D90469"/>
    <w:rsid w:val="00D90849"/>
    <w:rsid w:val="00D95E6D"/>
    <w:rsid w:val="00D96073"/>
    <w:rsid w:val="00D96992"/>
    <w:rsid w:val="00DB053D"/>
    <w:rsid w:val="00DB55F8"/>
    <w:rsid w:val="00DB5871"/>
    <w:rsid w:val="00DC68DB"/>
    <w:rsid w:val="00DD4056"/>
    <w:rsid w:val="00DE5BAD"/>
    <w:rsid w:val="00DE6BA7"/>
    <w:rsid w:val="00DF22A5"/>
    <w:rsid w:val="00DF4A33"/>
    <w:rsid w:val="00DF4B05"/>
    <w:rsid w:val="00E06954"/>
    <w:rsid w:val="00E1084A"/>
    <w:rsid w:val="00E12538"/>
    <w:rsid w:val="00E1568B"/>
    <w:rsid w:val="00E20D27"/>
    <w:rsid w:val="00E24229"/>
    <w:rsid w:val="00E33AE0"/>
    <w:rsid w:val="00E36724"/>
    <w:rsid w:val="00E37ED7"/>
    <w:rsid w:val="00E46AE7"/>
    <w:rsid w:val="00E50AA8"/>
    <w:rsid w:val="00E70C5A"/>
    <w:rsid w:val="00E74A3B"/>
    <w:rsid w:val="00E76BA8"/>
    <w:rsid w:val="00E8540D"/>
    <w:rsid w:val="00E90A11"/>
    <w:rsid w:val="00E90E49"/>
    <w:rsid w:val="00E95CB9"/>
    <w:rsid w:val="00E9796A"/>
    <w:rsid w:val="00EA6B71"/>
    <w:rsid w:val="00EB3446"/>
    <w:rsid w:val="00EC059D"/>
    <w:rsid w:val="00EC569D"/>
    <w:rsid w:val="00ED13A7"/>
    <w:rsid w:val="00ED1A0D"/>
    <w:rsid w:val="00ED4D55"/>
    <w:rsid w:val="00ED682D"/>
    <w:rsid w:val="00EF22AB"/>
    <w:rsid w:val="00EF70F9"/>
    <w:rsid w:val="00F00F7C"/>
    <w:rsid w:val="00F03BB2"/>
    <w:rsid w:val="00F03F01"/>
    <w:rsid w:val="00F04E69"/>
    <w:rsid w:val="00F04E8C"/>
    <w:rsid w:val="00F155F9"/>
    <w:rsid w:val="00F166DB"/>
    <w:rsid w:val="00F173AF"/>
    <w:rsid w:val="00F17D50"/>
    <w:rsid w:val="00F21C89"/>
    <w:rsid w:val="00F22711"/>
    <w:rsid w:val="00F26E75"/>
    <w:rsid w:val="00F276B8"/>
    <w:rsid w:val="00F3427B"/>
    <w:rsid w:val="00F349AA"/>
    <w:rsid w:val="00F35B0E"/>
    <w:rsid w:val="00F367EF"/>
    <w:rsid w:val="00F4091F"/>
    <w:rsid w:val="00F41326"/>
    <w:rsid w:val="00F50081"/>
    <w:rsid w:val="00F50BF3"/>
    <w:rsid w:val="00F5269D"/>
    <w:rsid w:val="00F61896"/>
    <w:rsid w:val="00F63294"/>
    <w:rsid w:val="00F6447B"/>
    <w:rsid w:val="00F723A2"/>
    <w:rsid w:val="00F73F3A"/>
    <w:rsid w:val="00F76529"/>
    <w:rsid w:val="00F80393"/>
    <w:rsid w:val="00F84C5F"/>
    <w:rsid w:val="00FA1009"/>
    <w:rsid w:val="00FA2DD9"/>
    <w:rsid w:val="00FA66F4"/>
    <w:rsid w:val="00FC2ECC"/>
    <w:rsid w:val="00FC54E8"/>
    <w:rsid w:val="00FC5F7A"/>
    <w:rsid w:val="00FC61C4"/>
    <w:rsid w:val="00FC696D"/>
    <w:rsid w:val="00FD097A"/>
    <w:rsid w:val="00FD1287"/>
    <w:rsid w:val="00FD1DE6"/>
    <w:rsid w:val="00FD31FB"/>
    <w:rsid w:val="00FE43B1"/>
    <w:rsid w:val="00FE730A"/>
    <w:rsid w:val="00FF2F02"/>
    <w:rsid w:val="00FF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CA1047"/>
  <w15:docId w15:val="{E260A76C-E276-4123-9340-253C931CE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paragraph" w:styleId="1">
    <w:name w:val="heading 1"/>
    <w:basedOn w:val="a"/>
    <w:next w:val="a"/>
    <w:qFormat/>
    <w:rsid w:val="006E591E"/>
    <w:pPr>
      <w:keepNext/>
      <w:tabs>
        <w:tab w:val="left" w:pos="709"/>
      </w:tabs>
      <w:ind w:right="-760"/>
      <w:outlineLvl w:val="0"/>
    </w:pPr>
    <w:rPr>
      <w:rFonts w:ascii="Angsana New" w:eastAsia="Cordia New" w:hAnsi="Cordia New"/>
      <w:sz w:val="32"/>
      <w:szCs w:val="32"/>
    </w:rPr>
  </w:style>
  <w:style w:type="paragraph" w:styleId="2">
    <w:name w:val="heading 2"/>
    <w:basedOn w:val="a"/>
    <w:next w:val="a"/>
    <w:qFormat/>
    <w:rsid w:val="006E591E"/>
    <w:pPr>
      <w:keepNext/>
      <w:ind w:right="-760"/>
      <w:jc w:val="center"/>
      <w:outlineLvl w:val="1"/>
    </w:pPr>
    <w:rPr>
      <w:rFonts w:ascii="Angsana New" w:eastAsia="Cordia New" w:hAnsi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rsid w:val="006275BC"/>
    <w:pPr>
      <w:tabs>
        <w:tab w:val="left" w:pos="284"/>
        <w:tab w:val="left" w:pos="709"/>
        <w:tab w:val="left" w:pos="1134"/>
      </w:tabs>
      <w:ind w:right="-760"/>
    </w:pPr>
    <w:rPr>
      <w:rFonts w:ascii="Angsana New" w:eastAsia="Cordia New" w:hAnsi="Cordia New"/>
      <w:sz w:val="32"/>
      <w:szCs w:val="32"/>
    </w:rPr>
  </w:style>
  <w:style w:type="paragraph" w:styleId="a3">
    <w:name w:val="Balloon Text"/>
    <w:basedOn w:val="a"/>
    <w:link w:val="a4"/>
    <w:rsid w:val="00AB420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link w:val="a3"/>
    <w:rsid w:val="00AB4205"/>
    <w:rPr>
      <w:rFonts w:ascii="Tahoma" w:hAnsi="Tahoma"/>
      <w:sz w:val="16"/>
    </w:rPr>
  </w:style>
  <w:style w:type="paragraph" w:styleId="a5">
    <w:name w:val="No Spacing"/>
    <w:uiPriority w:val="1"/>
    <w:qFormat/>
    <w:rsid w:val="0065246F"/>
    <w:rPr>
      <w:rFonts w:asciiTheme="minorHAnsi" w:eastAsiaTheme="minorHAnsi" w:hAnsiTheme="minorHAnsi" w:cstheme="minorBidi"/>
      <w:sz w:val="22"/>
      <w:szCs w:val="28"/>
    </w:rPr>
  </w:style>
  <w:style w:type="paragraph" w:styleId="a6">
    <w:name w:val="List Paragraph"/>
    <w:basedOn w:val="a"/>
    <w:uiPriority w:val="34"/>
    <w:qFormat/>
    <w:rsid w:val="0065246F"/>
    <w:pPr>
      <w:ind w:left="720"/>
      <w:contextualSpacing/>
    </w:pPr>
  </w:style>
  <w:style w:type="character" w:customStyle="1" w:styleId="21">
    <w:name w:val="เนื้อความ 2 อักขระ"/>
    <w:link w:val="20"/>
    <w:rsid w:val="003B1808"/>
    <w:rPr>
      <w:rFonts w:ascii="Angsana New" w:eastAsia="Cordia New" w:hAnsi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4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A1042-F2E6-4B6C-B754-E711234D4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1421</TotalTime>
  <Pages>10</Pages>
  <Words>3008</Words>
  <Characters>17151</Characters>
  <Application>Microsoft Office Word</Application>
  <DocSecurity>0</DocSecurity>
  <Lines>142</Lines>
  <Paragraphs>40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เขียนที่ องค์การบริหารส่วนตำบลแหลมตะลุมพุก</vt:lpstr>
      <vt:lpstr>เขียนที่ องค์การบริหารส่วนตำบลแหลมตะลุมพุก</vt:lpstr>
    </vt:vector>
  </TitlesOfParts>
  <Company>Microsoft</Company>
  <LinksUpToDate>false</LinksUpToDate>
  <CharactersWithSpaces>20119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เขียนที่ องค์การบริหารส่วนตำบลแหลมตะลุมพุก</dc:title>
  <dc:creator>owner</dc:creator>
  <cp:lastModifiedBy>hp</cp:lastModifiedBy>
  <cp:revision>259</cp:revision>
  <cp:lastPrinted>2024-03-25T04:36:00Z</cp:lastPrinted>
  <dcterms:created xsi:type="dcterms:W3CDTF">2017-09-12T07:42:00Z</dcterms:created>
  <dcterms:modified xsi:type="dcterms:W3CDTF">2024-07-15T04:09:00Z</dcterms:modified>
</cp:coreProperties>
</file>